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AE1460" w:rsidRPr="00C4332D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C4332D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6A0457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E1460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6A0457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AE1460" w:rsidRPr="007704C9" w:rsidRDefault="00BB63B6" w:rsidP="00A67654">
      <w:pPr>
        <w:framePr w:w="9916" w:h="441" w:hSpace="180" w:wrap="around" w:vAnchor="text" w:hAnchor="page" w:x="1381" w:y="434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22</w:t>
      </w:r>
      <w:r w:rsidR="009B46C8">
        <w:rPr>
          <w:rFonts w:ascii="Times New Roman" w:hAnsi="Times New Roman"/>
          <w:sz w:val="28"/>
        </w:rPr>
        <w:t>.</w:t>
      </w:r>
      <w:r w:rsidR="00A67654">
        <w:rPr>
          <w:rFonts w:ascii="Times New Roman" w:hAnsi="Times New Roman"/>
          <w:sz w:val="28"/>
        </w:rPr>
        <w:t>01</w:t>
      </w:r>
      <w:r w:rsidR="00AE1460">
        <w:rPr>
          <w:rFonts w:ascii="Times New Roman" w:hAnsi="Times New Roman"/>
          <w:sz w:val="28"/>
        </w:rPr>
        <w:t>.202</w:t>
      </w:r>
      <w:r w:rsidR="00A67654">
        <w:rPr>
          <w:rFonts w:ascii="Times New Roman" w:hAnsi="Times New Roman"/>
          <w:sz w:val="28"/>
        </w:rPr>
        <w:t>1</w:t>
      </w:r>
      <w:r w:rsidR="00AE1460">
        <w:rPr>
          <w:rFonts w:ascii="Times New Roman" w:hAnsi="Times New Roman"/>
          <w:sz w:val="28"/>
        </w:rPr>
        <w:tab/>
      </w:r>
      <w:r w:rsidR="00AE1460">
        <w:rPr>
          <w:rFonts w:ascii="Times New Roman" w:hAnsi="Times New Roman"/>
          <w:sz w:val="28"/>
        </w:rPr>
        <w:tab/>
      </w:r>
      <w:r w:rsidR="00AE1460">
        <w:rPr>
          <w:rFonts w:ascii="Times New Roman" w:hAnsi="Times New Roman"/>
          <w:sz w:val="28"/>
        </w:rPr>
        <w:tab/>
      </w:r>
      <w:r w:rsidR="00124733">
        <w:rPr>
          <w:rFonts w:ascii="Times New Roman" w:hAnsi="Times New Roman"/>
          <w:sz w:val="28"/>
        </w:rPr>
        <w:t xml:space="preserve">                               </w:t>
      </w:r>
      <w:r w:rsidR="00AE1460">
        <w:rPr>
          <w:rFonts w:ascii="Times New Roman" w:hAnsi="Times New Roman"/>
          <w:sz w:val="28"/>
        </w:rPr>
        <w:tab/>
      </w:r>
      <w:r w:rsidR="00124733">
        <w:rPr>
          <w:rFonts w:ascii="Times New Roman" w:hAnsi="Times New Roman"/>
          <w:sz w:val="28"/>
        </w:rPr>
        <w:t xml:space="preserve">          </w:t>
      </w:r>
      <w:r w:rsidR="00C3065F">
        <w:rPr>
          <w:rFonts w:ascii="Times New Roman" w:hAnsi="Times New Roman"/>
          <w:sz w:val="28"/>
        </w:rPr>
        <w:tab/>
        <w:t xml:space="preserve">  </w:t>
      </w:r>
      <w:r w:rsidR="00A67654">
        <w:rPr>
          <w:rFonts w:ascii="Times New Roman" w:hAnsi="Times New Roman"/>
          <w:sz w:val="28"/>
        </w:rPr>
        <w:tab/>
      </w:r>
      <w:r w:rsidR="00A67654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ab/>
        <w:t xml:space="preserve">         </w:t>
      </w:r>
      <w:r w:rsidR="00AE1460" w:rsidRPr="009D42AD">
        <w:rPr>
          <w:rFonts w:ascii="Times New Roman" w:hAnsi="Times New Roman"/>
          <w:sz w:val="28"/>
        </w:rPr>
        <w:t>№</w:t>
      </w:r>
      <w:r w:rsidR="00AE14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157</w:t>
      </w:r>
    </w:p>
    <w:p w:rsidR="00AE1460" w:rsidRPr="00AE1460" w:rsidRDefault="00AE1460" w:rsidP="00A67654">
      <w:pPr>
        <w:framePr w:w="9916" w:h="441" w:hSpace="180" w:wrap="around" w:vAnchor="text" w:hAnchor="page" w:x="1381" w:y="4342"/>
        <w:spacing w:after="0" w:line="240" w:lineRule="auto"/>
        <w:jc w:val="center"/>
        <w:rPr>
          <w:b/>
          <w:sz w:val="26"/>
          <w:szCs w:val="26"/>
        </w:rPr>
      </w:pPr>
      <w:r w:rsidRPr="00AE1460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Default="006718D9" w:rsidP="006718D9">
      <w:pPr>
        <w:pStyle w:val="a7"/>
        <w:rPr>
          <w:noProof/>
        </w:rPr>
      </w:pPr>
    </w:p>
    <w:p w:rsidR="006718D9" w:rsidRPr="006718D9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Default="006718D9" w:rsidP="00016F8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D366E4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</w:t>
      </w:r>
      <w:r w:rsidR="00A67654">
        <w:rPr>
          <w:rFonts w:ascii="Times New Roman" w:hAnsi="Times New Roman" w:cs="Times New Roman"/>
          <w:sz w:val="28"/>
          <w:szCs w:val="28"/>
        </w:rPr>
        <w:t>ение муниципальных работ на 2021</w:t>
      </w:r>
      <w:r w:rsidRPr="00D366E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8692F">
        <w:rPr>
          <w:rFonts w:ascii="Times New Roman" w:hAnsi="Times New Roman" w:cs="Times New Roman"/>
          <w:sz w:val="28"/>
          <w:szCs w:val="28"/>
        </w:rPr>
        <w:t xml:space="preserve">на </w:t>
      </w:r>
      <w:r w:rsidRPr="00D366E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3158B">
        <w:rPr>
          <w:rFonts w:ascii="Times New Roman" w:hAnsi="Times New Roman" w:cs="Times New Roman"/>
          <w:sz w:val="28"/>
          <w:szCs w:val="28"/>
        </w:rPr>
        <w:t>2</w:t>
      </w:r>
      <w:r w:rsidRPr="00D366E4">
        <w:rPr>
          <w:rFonts w:ascii="Times New Roman" w:hAnsi="Times New Roman" w:cs="Times New Roman"/>
          <w:sz w:val="28"/>
          <w:szCs w:val="28"/>
        </w:rPr>
        <w:t>-202</w:t>
      </w:r>
      <w:r w:rsidR="00A67654">
        <w:rPr>
          <w:rFonts w:ascii="Times New Roman" w:hAnsi="Times New Roman" w:cs="Times New Roman"/>
          <w:sz w:val="28"/>
          <w:szCs w:val="28"/>
        </w:rPr>
        <w:t>3</w:t>
      </w:r>
      <w:r w:rsidRPr="00D366E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718D9" w:rsidRPr="006718D9" w:rsidRDefault="006718D9" w:rsidP="00016F8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A962DF" w:rsidRDefault="006718D9" w:rsidP="00016F88">
      <w:pPr>
        <w:pStyle w:val="af2"/>
        <w:spacing w:line="264" w:lineRule="auto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A962DF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руководствуясь Уставом ЗАТО Железногорск, </w:t>
      </w:r>
    </w:p>
    <w:p w:rsidR="006718D9" w:rsidRPr="006718D9" w:rsidRDefault="006718D9" w:rsidP="00016F88">
      <w:pPr>
        <w:spacing w:after="0" w:line="264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95769F" w:rsidRDefault="006718D9" w:rsidP="00016F8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>ПОСТАНОВЛЯЮ:</w:t>
      </w:r>
    </w:p>
    <w:p w:rsidR="006718D9" w:rsidRPr="006718D9" w:rsidRDefault="006718D9" w:rsidP="00016F88">
      <w:pPr>
        <w:spacing w:after="0" w:line="264" w:lineRule="auto"/>
        <w:jc w:val="both"/>
        <w:rPr>
          <w:rFonts w:ascii="Times New Roman" w:hAnsi="Times New Roman"/>
          <w:sz w:val="32"/>
          <w:szCs w:val="28"/>
        </w:rPr>
      </w:pPr>
    </w:p>
    <w:p w:rsidR="00A962DF" w:rsidRPr="00A67654" w:rsidRDefault="00A67654" w:rsidP="00016F88">
      <w:pPr>
        <w:numPr>
          <w:ilvl w:val="0"/>
          <w:numId w:val="24"/>
        </w:numPr>
        <w:tabs>
          <w:tab w:val="clear" w:pos="1211"/>
          <w:tab w:val="num" w:pos="0"/>
          <w:tab w:val="left" w:pos="993"/>
        </w:tabs>
        <w:suppressAutoHyphens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654">
        <w:rPr>
          <w:rFonts w:ascii="Times New Roman" w:hAnsi="Times New Roman"/>
          <w:sz w:val="28"/>
          <w:szCs w:val="28"/>
        </w:rPr>
        <w:t>Утвердить муниципальное задание муниципальному бюджетному учреждению «Комбинат благоустройства» на выполнение муниципальных работ на 2021 год и плановый период 2022-2023 годов согласно приложению.</w:t>
      </w:r>
    </w:p>
    <w:p w:rsidR="00C01E30" w:rsidRPr="000D7564" w:rsidRDefault="004F5A88" w:rsidP="00016F88">
      <w:pPr>
        <w:spacing w:after="0" w:line="264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1E30" w:rsidRPr="0014468B">
        <w:rPr>
          <w:rFonts w:ascii="Times New Roman" w:hAnsi="Times New Roman"/>
          <w:sz w:val="28"/>
          <w:szCs w:val="28"/>
        </w:rPr>
        <w:t xml:space="preserve">Управлению </w:t>
      </w:r>
      <w:r w:rsidR="00C01E30"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="00C01E30" w:rsidRPr="0014468B">
        <w:rPr>
          <w:rFonts w:ascii="Times New Roman" w:hAnsi="Times New Roman"/>
          <w:sz w:val="28"/>
          <w:szCs w:val="28"/>
        </w:rPr>
        <w:t>Администрации ЗАТО г.</w:t>
      </w:r>
      <w:r w:rsidR="00C01E30">
        <w:rPr>
          <w:rFonts w:ascii="Times New Roman" w:hAnsi="Times New Roman"/>
          <w:sz w:val="28"/>
          <w:szCs w:val="28"/>
        </w:rPr>
        <w:t> </w:t>
      </w:r>
      <w:r w:rsidR="00C01E30" w:rsidRPr="0014468B">
        <w:rPr>
          <w:rFonts w:ascii="Times New Roman" w:hAnsi="Times New Roman"/>
          <w:sz w:val="28"/>
          <w:szCs w:val="28"/>
        </w:rPr>
        <w:t>Железногорск (</w:t>
      </w:r>
      <w:r w:rsidR="00C01E30">
        <w:rPr>
          <w:rFonts w:ascii="Times New Roman" w:hAnsi="Times New Roman"/>
          <w:sz w:val="28"/>
          <w:szCs w:val="28"/>
        </w:rPr>
        <w:t>Е.Н. Панченко</w:t>
      </w:r>
      <w:r w:rsidR="00C01E30"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01E30" w:rsidRPr="000D7564" w:rsidRDefault="004F5A88" w:rsidP="00016F88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общественных связей Администрации ЗАТО г</w:t>
      </w:r>
      <w:proofErr w:type="gramStart"/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C3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</w:t>
      </w:r>
      <w:r w:rsidR="00C0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01E30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01E30" w:rsidRPr="00392CBE" w:rsidRDefault="004F5A88" w:rsidP="00016F88">
      <w:pPr>
        <w:pStyle w:val="ConsNormal"/>
        <w:spacing w:line="264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E30" w:rsidRPr="0014468B">
        <w:rPr>
          <w:rFonts w:ascii="Times New Roman" w:hAnsi="Times New Roman" w:cs="Times New Roman"/>
          <w:sz w:val="28"/>
          <w:szCs w:val="28"/>
        </w:rPr>
        <w:t xml:space="preserve">. </w:t>
      </w:r>
      <w:r w:rsidR="00C01E30" w:rsidRPr="003578B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C01E3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01E30" w:rsidRPr="003578B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C01E30">
        <w:rPr>
          <w:rFonts w:ascii="Times New Roman" w:hAnsi="Times New Roman" w:cs="Times New Roman"/>
          <w:sz w:val="28"/>
          <w:szCs w:val="28"/>
        </w:rPr>
        <w:t xml:space="preserve"> </w:t>
      </w:r>
      <w:r w:rsidR="00C01E30" w:rsidRPr="003578B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</w:t>
      </w:r>
      <w:r w:rsidR="00C01E30" w:rsidRPr="003578BA">
        <w:rPr>
          <w:rFonts w:ascii="Times New Roman" w:hAnsi="Times New Roman" w:cs="Times New Roman"/>
          <w:sz w:val="28"/>
          <w:szCs w:val="28"/>
        </w:rPr>
        <w:lastRenderedPageBreak/>
        <w:t xml:space="preserve">хозяйству </w:t>
      </w:r>
      <w:r w:rsidR="00C01E30">
        <w:rPr>
          <w:rFonts w:ascii="Times New Roman" w:hAnsi="Times New Roman" w:cs="Times New Roman"/>
          <w:sz w:val="28"/>
          <w:szCs w:val="28"/>
        </w:rPr>
        <w:t>А.А. Сергейкина</w:t>
      </w:r>
      <w:r w:rsidR="00C01E30" w:rsidRPr="003578BA">
        <w:rPr>
          <w:rFonts w:ascii="Times New Roman" w:hAnsi="Times New Roman" w:cs="Times New Roman"/>
          <w:sz w:val="28"/>
          <w:szCs w:val="28"/>
        </w:rPr>
        <w:t>.</w:t>
      </w:r>
    </w:p>
    <w:p w:rsidR="006718D9" w:rsidRPr="006718D9" w:rsidRDefault="004F5A88" w:rsidP="00016F88">
      <w:pPr>
        <w:pStyle w:val="ConsNormal"/>
        <w:spacing w:line="264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1E30">
        <w:rPr>
          <w:rFonts w:ascii="Times New Roman" w:hAnsi="Times New Roman" w:cs="Times New Roman"/>
          <w:sz w:val="28"/>
          <w:szCs w:val="28"/>
        </w:rPr>
        <w:t>.</w:t>
      </w:r>
      <w:r w:rsidR="00C01E30"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6718D9" w:rsidRPr="006718D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с </w:t>
      </w:r>
      <w:r w:rsidR="00E112E0" w:rsidRPr="00E112E0">
        <w:rPr>
          <w:rFonts w:ascii="Times New Roman" w:hAnsi="Times New Roman"/>
          <w:sz w:val="28"/>
          <w:szCs w:val="28"/>
        </w:rPr>
        <w:t xml:space="preserve">1 </w:t>
      </w:r>
      <w:r w:rsidR="00E112E0">
        <w:rPr>
          <w:rFonts w:ascii="Times New Roman" w:hAnsi="Times New Roman"/>
          <w:sz w:val="28"/>
          <w:szCs w:val="28"/>
        </w:rPr>
        <w:t xml:space="preserve">января </w:t>
      </w:r>
      <w:r w:rsidR="006718D9" w:rsidRPr="006718D9">
        <w:rPr>
          <w:rFonts w:ascii="Times New Roman" w:hAnsi="Times New Roman"/>
          <w:sz w:val="28"/>
          <w:szCs w:val="28"/>
        </w:rPr>
        <w:t>202</w:t>
      </w:r>
      <w:r w:rsidR="00E112E0" w:rsidRPr="00E112E0">
        <w:rPr>
          <w:rFonts w:ascii="Times New Roman" w:hAnsi="Times New Roman"/>
          <w:sz w:val="28"/>
          <w:szCs w:val="28"/>
        </w:rPr>
        <w:t>1</w:t>
      </w:r>
      <w:r w:rsidR="006718D9" w:rsidRPr="006718D9">
        <w:rPr>
          <w:rFonts w:ascii="Times New Roman" w:hAnsi="Times New Roman"/>
          <w:sz w:val="28"/>
          <w:szCs w:val="28"/>
        </w:rPr>
        <w:t xml:space="preserve"> года.</w:t>
      </w:r>
    </w:p>
    <w:p w:rsidR="006718D9" w:rsidRDefault="006718D9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Default="00C01E30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14468B" w:rsidRDefault="00C01E30" w:rsidP="00016F88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14468B">
        <w:rPr>
          <w:rFonts w:ascii="Times New Roman" w:hAnsi="Times New Roman"/>
          <w:sz w:val="28"/>
          <w:szCs w:val="28"/>
        </w:rPr>
        <w:t>Глав</w:t>
      </w:r>
      <w:r w:rsidR="0057290C">
        <w:rPr>
          <w:rFonts w:ascii="Times New Roman" w:hAnsi="Times New Roman"/>
          <w:sz w:val="28"/>
          <w:szCs w:val="28"/>
        </w:rPr>
        <w:t>а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14468B">
        <w:rPr>
          <w:rFonts w:ascii="Times New Roman" w:hAnsi="Times New Roman"/>
          <w:sz w:val="28"/>
          <w:szCs w:val="28"/>
        </w:rPr>
        <w:t>Железногорск</w:t>
      </w:r>
      <w:r w:rsidR="004F5A88">
        <w:rPr>
          <w:rFonts w:ascii="Times New Roman" w:hAnsi="Times New Roman"/>
          <w:sz w:val="28"/>
          <w:szCs w:val="28"/>
        </w:rPr>
        <w:tab/>
      </w:r>
      <w:r w:rsidR="004F5A88">
        <w:rPr>
          <w:rFonts w:ascii="Times New Roman" w:hAnsi="Times New Roman"/>
          <w:sz w:val="28"/>
          <w:szCs w:val="28"/>
        </w:rPr>
        <w:tab/>
      </w:r>
      <w:r w:rsidR="004F5A88">
        <w:rPr>
          <w:rFonts w:ascii="Times New Roman" w:hAnsi="Times New Roman"/>
          <w:sz w:val="28"/>
          <w:szCs w:val="28"/>
        </w:rPr>
        <w:tab/>
      </w:r>
      <w:r w:rsidR="004F5A88">
        <w:rPr>
          <w:rFonts w:ascii="Times New Roman" w:hAnsi="Times New Roman"/>
          <w:sz w:val="28"/>
          <w:szCs w:val="28"/>
        </w:rPr>
        <w:tab/>
      </w:r>
      <w:r w:rsidR="004F5A88">
        <w:rPr>
          <w:rFonts w:ascii="Times New Roman" w:hAnsi="Times New Roman"/>
          <w:sz w:val="28"/>
          <w:szCs w:val="28"/>
        </w:rPr>
        <w:tab/>
      </w:r>
      <w:r w:rsidR="004F5A88">
        <w:rPr>
          <w:rFonts w:ascii="Times New Roman" w:hAnsi="Times New Roman"/>
          <w:sz w:val="28"/>
          <w:szCs w:val="28"/>
        </w:rPr>
        <w:tab/>
      </w:r>
      <w:r w:rsidR="0057290C">
        <w:rPr>
          <w:rFonts w:ascii="Times New Roman" w:hAnsi="Times New Roman"/>
          <w:sz w:val="28"/>
          <w:szCs w:val="28"/>
        </w:rPr>
        <w:tab/>
      </w:r>
      <w:r w:rsidR="0057290C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6718D9" w:rsidRDefault="006718D9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  <w:sectPr w:rsidR="006718D9" w:rsidSect="006718D9">
          <w:headerReference w:type="default" r:id="rId9"/>
          <w:pgSz w:w="11906" w:h="16838"/>
          <w:pgMar w:top="1134" w:right="567" w:bottom="709" w:left="1276" w:header="709" w:footer="709" w:gutter="0"/>
          <w:pgNumType w:start="1"/>
          <w:cols w:space="708"/>
          <w:titlePg/>
          <w:docGrid w:linePitch="360"/>
        </w:sectPr>
      </w:pPr>
    </w:p>
    <w:p w:rsidR="007E2B3C" w:rsidRPr="007E2B3C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E2B3C" w:rsidRPr="007E2B3C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г. Железногорск от </w:t>
      </w:r>
      <w:r w:rsidR="00BB63B6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.01.2021 г. № </w:t>
      </w:r>
      <w:r w:rsidR="00BB63B6">
        <w:rPr>
          <w:rFonts w:ascii="Times New Roman" w:eastAsia="Calibri" w:hAnsi="Times New Roman" w:cs="Times New Roman"/>
          <w:sz w:val="24"/>
          <w:szCs w:val="24"/>
          <w:lang w:eastAsia="ru-RU"/>
        </w:rPr>
        <w:t>157</w:t>
      </w:r>
    </w:p>
    <w:p w:rsidR="007E2B3C" w:rsidRPr="007E2B3C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МУНИЦИПАЛЬНОЕ ЗАДАНИЕ</w:t>
      </w:r>
    </w:p>
    <w:p w:rsidR="007E2B3C" w:rsidRPr="007E2B3C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2021 год и на плановый период 2022-2023 годов</w:t>
      </w: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Look w:val="00A0"/>
      </w:tblPr>
      <w:tblGrid>
        <w:gridCol w:w="8414"/>
        <w:gridCol w:w="1365"/>
        <w:gridCol w:w="5531"/>
      </w:tblGrid>
      <w:tr w:rsidR="007E2B3C" w:rsidRPr="007E2B3C" w:rsidTr="0057290C">
        <w:trPr>
          <w:trHeight w:val="20"/>
        </w:trPr>
        <w:tc>
          <w:tcPr>
            <w:tcW w:w="8414" w:type="dxa"/>
            <w:noWrap/>
            <w:vAlign w:val="bottom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RANGE!A1:FE80"/>
            <w:bookmarkEnd w:id="0"/>
          </w:p>
        </w:tc>
        <w:tc>
          <w:tcPr>
            <w:tcW w:w="1365" w:type="dxa"/>
            <w:noWrap/>
            <w:vAlign w:val="bottom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rPr>
          <w:trHeight w:val="20"/>
        </w:trPr>
        <w:tc>
          <w:tcPr>
            <w:tcW w:w="15310" w:type="dxa"/>
            <w:gridSpan w:val="3"/>
            <w:noWrap/>
          </w:tcPr>
          <w:p w:rsidR="007E2B3C" w:rsidRPr="007E2B3C" w:rsidRDefault="007E2B3C" w:rsidP="007E2B3C">
            <w:pPr>
              <w:spacing w:after="0" w:line="240" w:lineRule="auto"/>
              <w:ind w:right="-39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– Муниципальное бюджетное учреждение «Комбинат благоустройства»</w:t>
            </w:r>
          </w:p>
        </w:tc>
      </w:tr>
      <w:tr w:rsidR="007E2B3C" w:rsidRPr="007E2B3C" w:rsidTr="0057290C">
        <w:trPr>
          <w:trHeight w:val="20"/>
        </w:trPr>
        <w:tc>
          <w:tcPr>
            <w:tcW w:w="8414" w:type="dxa"/>
            <w:noWrap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  деятельности муниципального учреждения – Иные учреждения</w:t>
            </w:r>
          </w:p>
        </w:tc>
        <w:tc>
          <w:tcPr>
            <w:tcW w:w="6896" w:type="dxa"/>
            <w:gridSpan w:val="2"/>
            <w:noWrap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B3C" w:rsidRPr="007E2B3C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ook w:val="00A0"/>
      </w:tblPr>
      <w:tblGrid>
        <w:gridCol w:w="13467"/>
        <w:gridCol w:w="1843"/>
      </w:tblGrid>
      <w:tr w:rsidR="007E2B3C" w:rsidRPr="007E2B3C" w:rsidTr="0057290C">
        <w:trPr>
          <w:trHeight w:val="98"/>
        </w:trPr>
        <w:tc>
          <w:tcPr>
            <w:tcW w:w="134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E2B3C" w:rsidRPr="007E2B3C" w:rsidTr="0057290C">
        <w:trPr>
          <w:trHeight w:val="88"/>
        </w:trPr>
        <w:tc>
          <w:tcPr>
            <w:tcW w:w="134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E2B3C" w:rsidRPr="007E2B3C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Форма </w:t>
            </w:r>
            <w:proofErr w:type="gramStart"/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7E2B3C" w:rsidRPr="007E2B3C" w:rsidTr="0057290C">
        <w:trPr>
          <w:trHeight w:val="88"/>
        </w:trPr>
        <w:tc>
          <w:tcPr>
            <w:tcW w:w="1346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7E2B3C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ОКУД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7E2B3C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rPr>
          <w:trHeight w:val="150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7E2B3C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сводному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rPr>
          <w:trHeight w:val="9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7E2B3C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реестру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7E2B3C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52.21.22.000</w:t>
            </w:r>
          </w:p>
        </w:tc>
      </w:tr>
      <w:tr w:rsidR="007E2B3C" w:rsidRPr="007E2B3C" w:rsidTr="0057290C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7E2B3C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B3C" w:rsidRPr="007E2B3C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E2B3C" w:rsidRPr="007E2B3C" w:rsidRDefault="007E2B3C" w:rsidP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ind w:left="109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1</w:t>
      </w:r>
    </w:p>
    <w:tbl>
      <w:tblPr>
        <w:tblW w:w="15168" w:type="dxa"/>
        <w:tblLayout w:type="fixed"/>
        <w:tblLook w:val="00A0"/>
      </w:tblPr>
      <w:tblGrid>
        <w:gridCol w:w="80"/>
        <w:gridCol w:w="1162"/>
        <w:gridCol w:w="1950"/>
        <w:gridCol w:w="880"/>
        <w:gridCol w:w="908"/>
        <w:gridCol w:w="1196"/>
        <w:gridCol w:w="1020"/>
        <w:gridCol w:w="1593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7E2B3C" w:rsidRPr="007E2B3C" w:rsidTr="0057290C">
        <w:trPr>
          <w:trHeight w:val="1343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работы:  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Пользователи автомобильных дорог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7E2B3C" w:rsidRPr="007E2B3C" w:rsidTr="0057290C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E2B3C" w:rsidRPr="007E2B3C" w:rsidRDefault="007E2B3C" w:rsidP="007E2B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7E2B3C" w:rsidRPr="007E2B3C" w:rsidRDefault="007E2B3C" w:rsidP="007E2B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Р.19.1.</w:t>
                  </w:r>
                </w:p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0143</w:t>
                  </w:r>
                </w:p>
              </w:tc>
            </w:tr>
          </w:tbl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Р.19.1.0143.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0001.002</w:t>
            </w:r>
          </w:p>
        </w:tc>
      </w:tr>
      <w:tr w:rsidR="007E2B3C" w:rsidRPr="007E2B3C" w:rsidTr="0057290C">
        <w:trPr>
          <w:trHeight w:val="80"/>
        </w:trPr>
        <w:tc>
          <w:tcPr>
            <w:tcW w:w="11908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rPr>
          <w:trHeight w:val="70"/>
        </w:trPr>
        <w:tc>
          <w:tcPr>
            <w:tcW w:w="11714" w:type="dxa"/>
            <w:gridSpan w:val="13"/>
            <w:tcBorders>
              <w:left w:val="nil"/>
              <w:bottom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88"/>
        </w:trPr>
        <w:tc>
          <w:tcPr>
            <w:tcW w:w="116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ind w:left="-55" w:firstLine="55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6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32" w:type="dxa"/>
            <w:gridSpan w:val="4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880" w:type="dxa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908" w:type="dxa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020" w:type="dxa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716" w:type="dxa"/>
            <w:gridSpan w:val="2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808" w:type="dxa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737" w:type="dxa"/>
            <w:gridSpan w:val="2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14</w:t>
            </w: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938"/>
        </w:trPr>
        <w:tc>
          <w:tcPr>
            <w:tcW w:w="116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Р.19.1.0143.0001.002</w:t>
            </w:r>
          </w:p>
        </w:tc>
        <w:tc>
          <w:tcPr>
            <w:tcW w:w="1950" w:type="dxa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880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08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1. Выполнение работ по содержанию автомобильных дорог общего пользования и искусственных сооружений на них</w:t>
            </w:r>
          </w:p>
        </w:tc>
        <w:tc>
          <w:tcPr>
            <w:tcW w:w="8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851"/>
        </w:trPr>
        <w:tc>
          <w:tcPr>
            <w:tcW w:w="116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08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2. Количество письменных жалоб и письменных обращений граждан</w:t>
            </w:r>
          </w:p>
        </w:tc>
        <w:tc>
          <w:tcPr>
            <w:tcW w:w="8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642</w:t>
            </w:r>
          </w:p>
        </w:tc>
        <w:tc>
          <w:tcPr>
            <w:tcW w:w="1134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 более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5 (пяти)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 месяц</w:t>
            </w:r>
          </w:p>
        </w:tc>
        <w:tc>
          <w:tcPr>
            <w:tcW w:w="992" w:type="dxa"/>
            <w:gridSpan w:val="4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 более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5 (пяти)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 месяц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 более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5 (пяти)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 месяц</w:t>
            </w:r>
          </w:p>
        </w:tc>
        <w:tc>
          <w:tcPr>
            <w:tcW w:w="737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</w:tbl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7E2B3C" w:rsidRPr="007E2B3C" w:rsidTr="0057290C">
        <w:tc>
          <w:tcPr>
            <w:tcW w:w="1078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Показатель объема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объема</w:t>
            </w: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7E2B3C" w:rsidRPr="007E2B3C" w:rsidTr="0057290C">
        <w:tc>
          <w:tcPr>
            <w:tcW w:w="1078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E2B3C" w:rsidRPr="007E2B3C" w:rsidTr="0057290C">
        <w:tc>
          <w:tcPr>
            <w:tcW w:w="1078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E2B3C" w:rsidRPr="007E2B3C" w:rsidTr="0057290C">
        <w:tc>
          <w:tcPr>
            <w:tcW w:w="107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ind w:right="-169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1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76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943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114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14</w:t>
            </w:r>
          </w:p>
        </w:tc>
      </w:tr>
      <w:tr w:rsidR="007E2B3C" w:rsidRPr="007E2B3C" w:rsidTr="0057290C">
        <w:trPr>
          <w:trHeight w:val="312"/>
        </w:trPr>
        <w:tc>
          <w:tcPr>
            <w:tcW w:w="107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Р.19.1.0143.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0001.002</w:t>
            </w:r>
          </w:p>
        </w:tc>
        <w:tc>
          <w:tcPr>
            <w:tcW w:w="1459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433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Протяженность автомобильных дорог общего пользования</w:t>
            </w:r>
          </w:p>
        </w:tc>
        <w:tc>
          <w:tcPr>
            <w:tcW w:w="76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км</w:t>
            </w:r>
          </w:p>
        </w:tc>
        <w:tc>
          <w:tcPr>
            <w:tcW w:w="77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008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190,1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190,1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190,1</w:t>
            </w:r>
          </w:p>
        </w:tc>
        <w:tc>
          <w:tcPr>
            <w:tcW w:w="943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Pr="007E2B3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</w:t>
      </w:r>
    </w:p>
    <w:tbl>
      <w:tblPr>
        <w:tblW w:w="15202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7E2B3C" w:rsidRPr="007E2B3C" w:rsidTr="0057290C">
        <w:trPr>
          <w:gridBefore w:val="1"/>
          <w:wBefore w:w="34" w:type="dxa"/>
          <w:trHeight w:val="274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Наименование муниципальной работы:  Уборка территории и аналогичная деятельность.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юридические лица, общество в целом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7E2B3C" w:rsidRPr="007E2B3C" w:rsidTr="0057290C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Р.05.1.</w:t>
                  </w:r>
                </w:p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0053</w:t>
                  </w:r>
                </w:p>
              </w:tc>
            </w:tr>
          </w:tbl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Р.05.1.0053.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0001.004</w:t>
            </w:r>
          </w:p>
        </w:tc>
      </w:tr>
      <w:tr w:rsidR="007E2B3C" w:rsidRPr="007E2B3C" w:rsidTr="0057290C">
        <w:trPr>
          <w:gridBefore w:val="1"/>
          <w:wBefore w:w="34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rPr>
          <w:gridBefore w:val="1"/>
          <w:wBefore w:w="34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646"/>
        </w:trPr>
        <w:tc>
          <w:tcPr>
            <w:tcW w:w="1276" w:type="dxa"/>
            <w:gridSpan w:val="2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Р.05.1.0053.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0001.004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Содержание в чистоте территории</w:t>
            </w:r>
          </w:p>
        </w:tc>
        <w:tc>
          <w:tcPr>
            <w:tcW w:w="8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120"/>
        </w:trPr>
        <w:tc>
          <w:tcPr>
            <w:tcW w:w="1276" w:type="dxa"/>
            <w:gridSpan w:val="2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Количество жалоб жителей на качество предоставленных услуг</w:t>
            </w:r>
          </w:p>
        </w:tc>
        <w:tc>
          <w:tcPr>
            <w:tcW w:w="8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4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(пяти)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gridSpan w:val="4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(пяти)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(пяти)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737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7E2B3C" w:rsidRPr="007E2B3C" w:rsidTr="0057290C">
        <w:tc>
          <w:tcPr>
            <w:tcW w:w="1078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7E2B3C" w:rsidRPr="007E2B3C" w:rsidTr="0057290C">
        <w:tc>
          <w:tcPr>
            <w:tcW w:w="1078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57290C">
        <w:tc>
          <w:tcPr>
            <w:tcW w:w="1078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7E2B3C" w:rsidTr="0057290C">
        <w:tc>
          <w:tcPr>
            <w:tcW w:w="107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2B3C" w:rsidRPr="007E2B3C" w:rsidTr="0057290C">
        <w:trPr>
          <w:trHeight w:val="312"/>
        </w:trPr>
        <w:tc>
          <w:tcPr>
            <w:tcW w:w="107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Р.05.1.0053.0001.004</w:t>
            </w:r>
          </w:p>
        </w:tc>
        <w:tc>
          <w:tcPr>
            <w:tcW w:w="1459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3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76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841</w:t>
            </w: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 </w:t>
            </w: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197</w:t>
            </w: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841</w:t>
            </w: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 </w:t>
            </w: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197</w:t>
            </w: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841</w:t>
            </w: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 </w:t>
            </w: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197</w:t>
            </w: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943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3</w:t>
      </w:r>
    </w:p>
    <w:tbl>
      <w:tblPr>
        <w:tblW w:w="15187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162"/>
        <w:gridCol w:w="1337"/>
        <w:gridCol w:w="222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7E2B3C" w:rsidRPr="007E2B3C" w:rsidTr="0057290C">
        <w:trPr>
          <w:gridBefore w:val="1"/>
          <w:wBefore w:w="34" w:type="dxa"/>
          <w:trHeight w:val="274"/>
        </w:trPr>
        <w:tc>
          <w:tcPr>
            <w:tcW w:w="86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Наименование муниципальной работы:  Организация благоустройства и озеленения.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лица; юридические лица; в интересах общества.</w:t>
            </w:r>
          </w:p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7E2B3C" w:rsidRPr="007E2B3C" w:rsidTr="0057290C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Р.22.1.</w:t>
                  </w:r>
                </w:p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0149</w:t>
                  </w:r>
                </w:p>
              </w:tc>
            </w:tr>
          </w:tbl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Р.22.1.0149.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0001.00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E2B3C" w:rsidRPr="007E2B3C" w:rsidTr="0057290C">
        <w:trPr>
          <w:gridBefore w:val="1"/>
          <w:wBefore w:w="34" w:type="dxa"/>
          <w:trHeight w:val="80"/>
        </w:trPr>
        <w:tc>
          <w:tcPr>
            <w:tcW w:w="11893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rPr>
          <w:gridBefore w:val="1"/>
          <w:wBefore w:w="34" w:type="dxa"/>
          <w:trHeight w:val="70"/>
        </w:trPr>
        <w:tc>
          <w:tcPr>
            <w:tcW w:w="11699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8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75" w:type="dxa"/>
            <w:gridSpan w:val="4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6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6"/>
        </w:trPr>
        <w:tc>
          <w:tcPr>
            <w:tcW w:w="1276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Р.22.1.0149.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0001.00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Выполнение работ по текущему содержанию и ремонту благоустройства и озеленения</w:t>
            </w:r>
          </w:p>
        </w:tc>
        <w:tc>
          <w:tcPr>
            <w:tcW w:w="8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498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191"/>
        <w:gridCol w:w="1134"/>
        <w:gridCol w:w="1134"/>
        <w:gridCol w:w="992"/>
        <w:gridCol w:w="1182"/>
        <w:gridCol w:w="1317"/>
        <w:gridCol w:w="1045"/>
        <w:gridCol w:w="772"/>
        <w:gridCol w:w="1070"/>
        <w:gridCol w:w="992"/>
        <w:gridCol w:w="992"/>
        <w:gridCol w:w="943"/>
        <w:gridCol w:w="1146"/>
      </w:tblGrid>
      <w:tr w:rsidR="007E2B3C" w:rsidRPr="007E2B3C" w:rsidTr="0057290C">
        <w:tc>
          <w:tcPr>
            <w:tcW w:w="1078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59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4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054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7E2B3C" w:rsidRPr="007E2B3C" w:rsidTr="0057290C">
        <w:tc>
          <w:tcPr>
            <w:tcW w:w="1078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7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070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57290C">
        <w:tc>
          <w:tcPr>
            <w:tcW w:w="1078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0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7E2B3C" w:rsidTr="0057290C">
        <w:tc>
          <w:tcPr>
            <w:tcW w:w="107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5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0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2B3C" w:rsidRPr="007E2B3C" w:rsidTr="0057290C">
        <w:trPr>
          <w:trHeight w:val="1022"/>
        </w:trPr>
        <w:tc>
          <w:tcPr>
            <w:tcW w:w="1078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Р.22.1.0149.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0001.00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91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1045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1070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647 039,6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647 039,6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  <w:t>647 039,6</w:t>
            </w:r>
          </w:p>
        </w:tc>
        <w:tc>
          <w:tcPr>
            <w:tcW w:w="943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7E2B3C" w:rsidTr="0057290C">
        <w:trPr>
          <w:trHeight w:val="312"/>
        </w:trPr>
        <w:tc>
          <w:tcPr>
            <w:tcW w:w="1078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работ по организации благоустройства и озеленению</w:t>
            </w:r>
          </w:p>
        </w:tc>
        <w:tc>
          <w:tcPr>
            <w:tcW w:w="1045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7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70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43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t>Раздел 4</w:t>
      </w:r>
    </w:p>
    <w:tbl>
      <w:tblPr>
        <w:tblW w:w="15202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7E2B3C" w:rsidRPr="007E2B3C" w:rsidTr="0057290C">
        <w:trPr>
          <w:gridBefore w:val="1"/>
          <w:wBefore w:w="34" w:type="dxa"/>
          <w:trHeight w:val="274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Наименование муниципальной работы:  Организация ритуальных услуг и содержание мест захоронения.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7E2B3C" w:rsidRPr="007E2B3C" w:rsidTr="0057290C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Р.05.1.</w:t>
                  </w:r>
                </w:p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0054</w:t>
                  </w:r>
                </w:p>
              </w:tc>
            </w:tr>
          </w:tbl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Р.05.1.0054.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0001.00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E2B3C" w:rsidRPr="007E2B3C" w:rsidTr="0057290C">
        <w:trPr>
          <w:gridBefore w:val="1"/>
          <w:wBefore w:w="34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rPr>
          <w:gridBefore w:val="1"/>
          <w:wBefore w:w="34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646"/>
        </w:trPr>
        <w:tc>
          <w:tcPr>
            <w:tcW w:w="1276" w:type="dxa"/>
            <w:gridSpan w:val="2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en-US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Р.05.1.0054.0001.00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8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Соблюдение сроков выполнения работ</w:t>
            </w:r>
          </w:p>
        </w:tc>
        <w:tc>
          <w:tcPr>
            <w:tcW w:w="8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2B3C" w:rsidRPr="007E2B3C" w:rsidTr="00572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120"/>
        </w:trPr>
        <w:tc>
          <w:tcPr>
            <w:tcW w:w="1276" w:type="dxa"/>
            <w:gridSpan w:val="2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Количество письменных жалоб жителей на качество предоставленных услуг</w:t>
            </w:r>
          </w:p>
        </w:tc>
        <w:tc>
          <w:tcPr>
            <w:tcW w:w="8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0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4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(пяти)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gridSpan w:val="4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(пяти)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(пяти)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737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7E2B3C" w:rsidRPr="007E2B3C" w:rsidTr="0057290C">
        <w:tc>
          <w:tcPr>
            <w:tcW w:w="1078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7E2B3C" w:rsidRPr="007E2B3C" w:rsidTr="0057290C">
        <w:tc>
          <w:tcPr>
            <w:tcW w:w="1078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57290C">
        <w:tc>
          <w:tcPr>
            <w:tcW w:w="1078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B3C" w:rsidRPr="007E2B3C" w:rsidTr="0057290C">
        <w:tc>
          <w:tcPr>
            <w:tcW w:w="107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2B3C" w:rsidRPr="007E2B3C" w:rsidTr="0057290C">
        <w:trPr>
          <w:trHeight w:val="312"/>
        </w:trPr>
        <w:tc>
          <w:tcPr>
            <w:tcW w:w="107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Р.05.1.0054.0001.00</w:t>
            </w: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59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3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76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626 929,0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626 929,0</w:t>
            </w:r>
          </w:p>
        </w:tc>
        <w:tc>
          <w:tcPr>
            <w:tcW w:w="882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626 929,0</w:t>
            </w:r>
          </w:p>
        </w:tc>
        <w:tc>
          <w:tcPr>
            <w:tcW w:w="943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5</w:t>
      </w:r>
    </w:p>
    <w:tbl>
      <w:tblPr>
        <w:tblW w:w="15530" w:type="dxa"/>
        <w:tblLayout w:type="fixed"/>
        <w:tblLook w:val="00A0"/>
      </w:tblPr>
      <w:tblGrid>
        <w:gridCol w:w="405"/>
        <w:gridCol w:w="917"/>
        <w:gridCol w:w="1274"/>
        <w:gridCol w:w="1274"/>
        <w:gridCol w:w="853"/>
        <w:gridCol w:w="1134"/>
        <w:gridCol w:w="850"/>
        <w:gridCol w:w="2102"/>
        <w:gridCol w:w="681"/>
        <w:gridCol w:w="626"/>
        <w:gridCol w:w="708"/>
        <w:gridCol w:w="917"/>
        <w:gridCol w:w="194"/>
        <w:gridCol w:w="23"/>
        <w:gridCol w:w="19"/>
        <w:gridCol w:w="973"/>
        <w:gridCol w:w="690"/>
        <w:gridCol w:w="302"/>
        <w:gridCol w:w="708"/>
        <w:gridCol w:w="518"/>
        <w:gridCol w:w="34"/>
        <w:gridCol w:w="328"/>
      </w:tblGrid>
      <w:tr w:rsidR="007E2B3C" w:rsidRPr="007E2B3C" w:rsidTr="0057290C">
        <w:trPr>
          <w:gridAfter w:val="1"/>
          <w:wAfter w:w="328" w:type="dxa"/>
          <w:trHeight w:val="274"/>
        </w:trPr>
        <w:tc>
          <w:tcPr>
            <w:tcW w:w="88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Наименование муниципальной работы:  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лесовосстановления и лесоразведения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</w:rPr>
              <w:t>в интересах общества; юридические лица; физические лица; орган государственной власти или местного самоуправления</w:t>
            </w:r>
          </w:p>
        </w:tc>
        <w:tc>
          <w:tcPr>
            <w:tcW w:w="6393" w:type="dxa"/>
            <w:gridSpan w:val="13"/>
            <w:tcBorders>
              <w:top w:val="nil"/>
              <w:lef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7E2B3C" w:rsidRPr="007E2B3C" w:rsidTr="0057290C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Р.06.1.</w:t>
                  </w:r>
                </w:p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0058</w:t>
                  </w:r>
                </w:p>
              </w:tc>
            </w:tr>
          </w:tbl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B3C" w:rsidRPr="007E2B3C" w:rsidTr="0057290C">
        <w:trPr>
          <w:gridAfter w:val="2"/>
          <w:wAfter w:w="362" w:type="dxa"/>
          <w:trHeight w:val="80"/>
        </w:trPr>
        <w:tc>
          <w:tcPr>
            <w:tcW w:w="11935" w:type="dxa"/>
            <w:gridSpan w:val="13"/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5" w:type="dxa"/>
            <w:gridSpan w:val="4"/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rPr>
          <w:gridAfter w:val="2"/>
          <w:wAfter w:w="362" w:type="dxa"/>
          <w:trHeight w:val="70"/>
        </w:trPr>
        <w:tc>
          <w:tcPr>
            <w:tcW w:w="11741" w:type="dxa"/>
            <w:gridSpan w:val="12"/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3"/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blPrEx>
          <w:jc w:val="center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05" w:type="dxa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E2B3C" w:rsidRPr="007E2B3C" w:rsidTr="0057290C">
        <w:tblPrEx>
          <w:jc w:val="center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05" w:type="dxa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57290C">
        <w:tblPrEx>
          <w:jc w:val="center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05" w:type="dxa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B3C" w:rsidRPr="007E2B3C" w:rsidTr="0057290C">
        <w:tblPrEx>
          <w:jc w:val="center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05" w:type="dxa"/>
          <w:trHeight w:val="2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E2B3C" w:rsidRPr="007E2B3C" w:rsidTr="0057290C">
        <w:tblPrEx>
          <w:jc w:val="center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05" w:type="dxa"/>
          <w:trHeight w:val="165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Р.06.1.0058.0007.001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агротехнического ухода за лесными культурами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 оправка от завала травой и почвой, удаление сорной травянистой растительности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плановой 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площади лесных культур, с проведенными агротехническими уходами, </w:t>
            </w:r>
            <w:proofErr w:type="gramStart"/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предусмотренной</w:t>
            </w:r>
            <w:proofErr w:type="gramEnd"/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государственным заданием на соответствующий финансовый год, в соответствии с установленными сроками, требованиями проектных и нормативных документов по лесовосстановлению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left="-284" w:firstLine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016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417"/>
        <w:gridCol w:w="1559"/>
        <w:gridCol w:w="710"/>
        <w:gridCol w:w="849"/>
        <w:gridCol w:w="992"/>
        <w:gridCol w:w="710"/>
        <w:gridCol w:w="707"/>
        <w:gridCol w:w="570"/>
        <w:gridCol w:w="1702"/>
        <w:gridCol w:w="1013"/>
        <w:gridCol w:w="1116"/>
        <w:gridCol w:w="1141"/>
        <w:gridCol w:w="713"/>
        <w:gridCol w:w="834"/>
      </w:tblGrid>
      <w:tr w:rsidR="007E2B3C" w:rsidRPr="007E2B3C" w:rsidTr="0057290C">
        <w:tc>
          <w:tcPr>
            <w:tcW w:w="374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5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07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16" w:type="pct"/>
            <w:gridSpan w:val="4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078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10" w:type="pct"/>
            <w:gridSpan w:val="2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7E2B3C" w:rsidRPr="007E2B3C" w:rsidTr="0057290C">
        <w:tc>
          <w:tcPr>
            <w:tcW w:w="374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27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34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1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61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4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68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76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35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75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57290C">
        <w:tc>
          <w:tcPr>
            <w:tcW w:w="374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8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1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B3C" w:rsidRPr="007E2B3C" w:rsidTr="0057290C">
        <w:tc>
          <w:tcPr>
            <w:tcW w:w="37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" w:type="pct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5" w:type="pct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E2B3C" w:rsidRPr="007E2B3C" w:rsidTr="0057290C">
        <w:trPr>
          <w:trHeight w:val="2484"/>
        </w:trPr>
        <w:tc>
          <w:tcPr>
            <w:tcW w:w="37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Р.06.1.0058.0007.001</w:t>
            </w:r>
          </w:p>
        </w:tc>
        <w:tc>
          <w:tcPr>
            <w:tcW w:w="46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агротехнического ухода за лесными культурами</w:t>
            </w:r>
          </w:p>
        </w:tc>
        <w:tc>
          <w:tcPr>
            <w:tcW w:w="51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 оправка от завала травой и почвой, удаление сорной травянистой растительности</w:t>
            </w:r>
          </w:p>
        </w:tc>
        <w:tc>
          <w:tcPr>
            <w:tcW w:w="23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плановой 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32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Гектар </w:t>
            </w:r>
          </w:p>
        </w:tc>
        <w:tc>
          <w:tcPr>
            <w:tcW w:w="23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88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6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 оправка растений от завала травой и почвой с одновременным уничтожением травянистой и древесной растительности в рядах культур и междурядья (без ручного рыхления и окучивания) Работы производятся два раза.</w:t>
            </w:r>
          </w:p>
        </w:tc>
        <w:tc>
          <w:tcPr>
            <w:tcW w:w="33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Показатели, характеризующие качество работы:</w:t>
      </w:r>
    </w:p>
    <w:tbl>
      <w:tblPr>
        <w:tblW w:w="5111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58"/>
        <w:gridCol w:w="1672"/>
        <w:gridCol w:w="745"/>
        <w:gridCol w:w="1035"/>
        <w:gridCol w:w="875"/>
        <w:gridCol w:w="2324"/>
        <w:gridCol w:w="1039"/>
        <w:gridCol w:w="739"/>
        <w:gridCol w:w="1032"/>
        <w:gridCol w:w="1035"/>
        <w:gridCol w:w="1035"/>
        <w:gridCol w:w="878"/>
        <w:gridCol w:w="779"/>
      </w:tblGrid>
      <w:tr w:rsidR="007E2B3C" w:rsidRPr="007E2B3C" w:rsidTr="00B54134">
        <w:trPr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E2B3C" w:rsidRPr="007E2B3C" w:rsidTr="00B54134">
        <w:trPr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B54134">
        <w:trPr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B3C" w:rsidRPr="007E2B3C" w:rsidTr="00B54134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E2B3C" w:rsidRPr="007E2B3C" w:rsidTr="00B54134">
        <w:trPr>
          <w:trHeight w:val="165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Р.06.1.0058.0009.001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57290C" w:rsidP="00572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лесных культур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высадка сеянцев на площадях с низкой приживаемостью лесных культур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площади лесных культур, с проведенным дополнением, </w:t>
            </w:r>
            <w:proofErr w:type="gramStart"/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предусмотренной</w:t>
            </w:r>
            <w:proofErr w:type="gramEnd"/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муниципальным заданием на соответствующий финансовый год, в соответствии с установленными сроками, требованиями проектных и нормативных документов по лесовосстановлению (процентов)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E2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"/>
        <w:gridCol w:w="1523"/>
        <w:gridCol w:w="2044"/>
        <w:gridCol w:w="719"/>
        <w:gridCol w:w="1030"/>
        <w:gridCol w:w="594"/>
        <w:gridCol w:w="889"/>
        <w:gridCol w:w="893"/>
        <w:gridCol w:w="600"/>
        <w:gridCol w:w="1529"/>
        <w:gridCol w:w="993"/>
        <w:gridCol w:w="990"/>
        <w:gridCol w:w="1136"/>
        <w:gridCol w:w="850"/>
        <w:gridCol w:w="710"/>
      </w:tblGrid>
      <w:tr w:rsidR="007E2B3C" w:rsidRPr="007E2B3C" w:rsidTr="00B54134">
        <w:tc>
          <w:tcPr>
            <w:tcW w:w="240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07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33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84" w:type="pct"/>
            <w:gridSpan w:val="4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024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12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7E2B3C" w:rsidRPr="007E2B3C" w:rsidTr="00B54134">
        <w:tc>
          <w:tcPr>
            <w:tcW w:w="240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671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236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38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95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92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0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02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26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25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73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79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33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B54134">
        <w:tc>
          <w:tcPr>
            <w:tcW w:w="240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2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B3C" w:rsidRPr="007E2B3C" w:rsidTr="00B54134">
        <w:tc>
          <w:tcPr>
            <w:tcW w:w="24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E2B3C" w:rsidRPr="007E2B3C" w:rsidTr="00B54134">
        <w:trPr>
          <w:trHeight w:val="2484"/>
        </w:trPr>
        <w:tc>
          <w:tcPr>
            <w:tcW w:w="24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Р.06.1.0058.0009</w:t>
            </w:r>
            <w:bookmarkStart w:id="1" w:name="_GoBack"/>
            <w:bookmarkEnd w:id="1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.001</w:t>
            </w:r>
          </w:p>
        </w:tc>
        <w:tc>
          <w:tcPr>
            <w:tcW w:w="500" w:type="pct"/>
            <w:vAlign w:val="center"/>
          </w:tcPr>
          <w:p w:rsidR="007E2B3C" w:rsidRPr="007E2B3C" w:rsidRDefault="005547C4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лесных культур</w:t>
            </w:r>
          </w:p>
        </w:tc>
        <w:tc>
          <w:tcPr>
            <w:tcW w:w="67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высадка сеянцев на площадях с низкой приживаемостью лесных культур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7E2B3C" w:rsidRPr="007E2B3C" w:rsidRDefault="004D2694" w:rsidP="004D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9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0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>Посадка стандартным посадочным материалом под меч (лопату) Колесова на площадях с низкой приживаемостью лесных культур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6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7"/>
        <w:gridCol w:w="1370"/>
      </w:tblGrid>
      <w:tr w:rsidR="007E2B3C" w:rsidRPr="007E2B3C" w:rsidTr="0057290C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(работы)</w:t>
            </w:r>
          </w:p>
        </w:tc>
        <w:tc>
          <w:tcPr>
            <w:tcW w:w="1370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Р.10.1.0078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муниципальной работы: Предупреждение лесных пожаров.</w:t>
      </w:r>
    </w:p>
    <w:p w:rsidR="007E2B3C" w:rsidRPr="007E2B3C" w:rsidRDefault="007E2B3C" w:rsidP="007E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Категории потребителей работы: В интересах общества, юридические лица, физические лица, орган государственной власти или местного самоуправления.</w:t>
      </w:r>
    </w:p>
    <w:p w:rsidR="007E2B3C" w:rsidRPr="007E2B3C" w:rsidRDefault="007E2B3C" w:rsidP="007E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Показатели, характеризующие качество работы:</w:t>
      </w:r>
    </w:p>
    <w:tbl>
      <w:tblPr>
        <w:tblW w:w="503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1821"/>
        <w:gridCol w:w="1225"/>
        <w:gridCol w:w="911"/>
        <w:gridCol w:w="1033"/>
        <w:gridCol w:w="993"/>
        <w:gridCol w:w="2501"/>
        <w:gridCol w:w="746"/>
        <w:gridCol w:w="1024"/>
        <w:gridCol w:w="993"/>
        <w:gridCol w:w="993"/>
        <w:gridCol w:w="993"/>
        <w:gridCol w:w="564"/>
        <w:gridCol w:w="710"/>
      </w:tblGrid>
      <w:tr w:rsidR="007E2B3C" w:rsidRPr="007E2B3C" w:rsidTr="00B54134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E2B3C" w:rsidRPr="007E2B3C" w:rsidTr="00B54134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B54134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B3C" w:rsidRPr="007E2B3C" w:rsidTr="00B5413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E2B3C" w:rsidRPr="007E2B3C" w:rsidTr="00B54134">
        <w:trPr>
          <w:trHeight w:val="165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Р.10.1.0078.0001.001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крупных лесных пожаров в общем количестве лесных пожаров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  <w:lang w:val="en-US"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  <w:lang w:val="en-US"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"/>
        <w:gridCol w:w="1809"/>
        <w:gridCol w:w="1310"/>
        <w:gridCol w:w="1316"/>
        <w:gridCol w:w="1014"/>
        <w:gridCol w:w="600"/>
        <w:gridCol w:w="883"/>
        <w:gridCol w:w="883"/>
        <w:gridCol w:w="606"/>
        <w:gridCol w:w="1852"/>
        <w:gridCol w:w="1027"/>
        <w:gridCol w:w="883"/>
        <w:gridCol w:w="1042"/>
        <w:gridCol w:w="564"/>
        <w:gridCol w:w="710"/>
      </w:tblGrid>
      <w:tr w:rsidR="007E2B3C" w:rsidRPr="007E2B3C" w:rsidTr="00B54134">
        <w:tc>
          <w:tcPr>
            <w:tcW w:w="240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56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30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87" w:type="pct"/>
            <w:gridSpan w:val="4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969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418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7E2B3C" w:rsidRPr="007E2B3C" w:rsidTr="00B54134">
        <w:tc>
          <w:tcPr>
            <w:tcW w:w="240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430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432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33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97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90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9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08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7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90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2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85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33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B54134">
        <w:tc>
          <w:tcPr>
            <w:tcW w:w="240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08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B3C" w:rsidRPr="007E2B3C" w:rsidTr="00B54134">
        <w:tc>
          <w:tcPr>
            <w:tcW w:w="24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E2B3C" w:rsidRPr="007E2B3C" w:rsidTr="00B54134">
        <w:trPr>
          <w:trHeight w:val="2484"/>
        </w:trPr>
        <w:tc>
          <w:tcPr>
            <w:tcW w:w="24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Р.10.1.0078.0001.001</w:t>
            </w:r>
          </w:p>
        </w:tc>
        <w:tc>
          <w:tcPr>
            <w:tcW w:w="594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43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9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9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08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 в количестве 16 единиц</w:t>
            </w:r>
          </w:p>
        </w:tc>
        <w:tc>
          <w:tcPr>
            <w:tcW w:w="33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17 961,4</w:t>
            </w:r>
          </w:p>
        </w:tc>
        <w:tc>
          <w:tcPr>
            <w:tcW w:w="29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17 961,4</w:t>
            </w:r>
          </w:p>
        </w:tc>
        <w:tc>
          <w:tcPr>
            <w:tcW w:w="34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17 961,4</w:t>
            </w:r>
          </w:p>
        </w:tc>
        <w:tc>
          <w:tcPr>
            <w:tcW w:w="18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Показатели, характеризующие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1923"/>
        <w:gridCol w:w="1346"/>
        <w:gridCol w:w="735"/>
        <w:gridCol w:w="1022"/>
        <w:gridCol w:w="919"/>
        <w:gridCol w:w="1376"/>
        <w:gridCol w:w="1025"/>
        <w:gridCol w:w="883"/>
        <w:gridCol w:w="1231"/>
        <w:gridCol w:w="1037"/>
        <w:gridCol w:w="1034"/>
        <w:gridCol w:w="853"/>
        <w:gridCol w:w="1022"/>
      </w:tblGrid>
      <w:tr w:rsidR="007E2B3C" w:rsidRPr="007E2B3C" w:rsidTr="00B54134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E2B3C" w:rsidRPr="007E2B3C" w:rsidTr="00B54134"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B54134"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B3C" w:rsidRPr="007E2B3C" w:rsidTr="00B5413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E2B3C" w:rsidRPr="007E2B3C" w:rsidTr="00B54134">
        <w:trPr>
          <w:trHeight w:val="165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Р.10.1.0078.0002.001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выполнения работ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"/>
        <w:gridCol w:w="1672"/>
        <w:gridCol w:w="585"/>
        <w:gridCol w:w="743"/>
        <w:gridCol w:w="1057"/>
        <w:gridCol w:w="591"/>
        <w:gridCol w:w="880"/>
        <w:gridCol w:w="737"/>
        <w:gridCol w:w="740"/>
        <w:gridCol w:w="3119"/>
        <w:gridCol w:w="966"/>
        <w:gridCol w:w="993"/>
        <w:gridCol w:w="990"/>
        <w:gridCol w:w="710"/>
        <w:gridCol w:w="710"/>
      </w:tblGrid>
      <w:tr w:rsidR="007E2B3C" w:rsidRPr="007E2B3C" w:rsidTr="00B54134">
        <w:tc>
          <w:tcPr>
            <w:tcW w:w="242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85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41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798" w:type="pct"/>
            <w:gridSpan w:val="4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968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466" w:type="pct"/>
            <w:gridSpan w:val="2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B54134" w:rsidRPr="007E2B3C" w:rsidTr="00B54134">
        <w:tc>
          <w:tcPr>
            <w:tcW w:w="242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92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244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47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94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9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5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24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17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26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25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33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33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54134" w:rsidRPr="007E2B3C" w:rsidTr="00B54134">
        <w:tc>
          <w:tcPr>
            <w:tcW w:w="242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4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4134" w:rsidRPr="007E2B3C" w:rsidTr="00B54134">
        <w:tc>
          <w:tcPr>
            <w:tcW w:w="24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" w:type="pct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" w:type="pct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54134" w:rsidRPr="007E2B3C" w:rsidTr="00B54134">
        <w:trPr>
          <w:trHeight w:val="2484"/>
        </w:trPr>
        <w:tc>
          <w:tcPr>
            <w:tcW w:w="24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Р.10.1.0078.0002.001</w:t>
            </w:r>
          </w:p>
        </w:tc>
        <w:tc>
          <w:tcPr>
            <w:tcW w:w="549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9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4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24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02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санитарно-оздоровительных мероприятий – расчистка площади от валежной древесины, нежелательной древесной растительности, стволов усохших деревьев, уборка захламлённости, аварийных деревьев, обрубка сухих нижних ветвей у живых деревьев: 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Курчатова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(от площади Победы до КПП № 3, вдоль пешеходной дорожки; ул. Саянская; от КПП № 3 по ул. Саянская вверх до погребов, от рынка «Центральный» до перекрестка </w:t>
            </w:r>
            <w:proofErr w:type="spellStart"/>
            <w:proofErr w:type="gramStart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Курчатова – ул. Королева, за СМ «Стройка», вдоль пешеходной дорожки от Курчатова - Королева до ТРК «Сибирский городок» )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ВЛКСМ (от перекрестка пр.</w:t>
            </w:r>
            <w:proofErr w:type="gramEnd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Ленинградский с ул. 60 лет </w:t>
            </w: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ВЛКСМ до моста; от моста до церкви; от церкви до профилактория «Строитель»);</w:t>
            </w:r>
            <w:proofErr w:type="gramEnd"/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Ленинградский (от площади  Победы до моста через р</w:t>
            </w:r>
            <w:proofErr w:type="gramStart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антат; от моста через р.Кантат до ПЧ -10; от пр. </w:t>
            </w:r>
            <w:proofErr w:type="gramStart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</w:t>
            </w:r>
            <w:proofErr w:type="gramEnd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д.22 до ГВС, за жилыми домами на пр. </w:t>
            </w:r>
            <w:proofErr w:type="gramStart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д. 16,д. 26);</w:t>
            </w:r>
            <w:proofErr w:type="gramEnd"/>
          </w:p>
          <w:p w:rsidR="007E2B3C" w:rsidRPr="007E2B3C" w:rsidRDefault="007E2B3C" w:rsidP="007E2B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СЮТ в сторону городского озера, за библиотекой им. Гайдара до стадиона «Труд», за рынком «Центральный»  в сторону городского озера. За спорткомплексом «Радуга». Разделительная  полоса    пр. Ленинградский, от д. № 29 до д. № 101- 5 га., пр</w:t>
            </w:r>
            <w:proofErr w:type="gramStart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енинградский  за АЗС «Ладога».</w:t>
            </w:r>
          </w:p>
          <w:p w:rsidR="007E2B3C" w:rsidRPr="007E2B3C" w:rsidRDefault="007E2B3C" w:rsidP="007E2B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проводятся 2 раза в год.</w:t>
            </w:r>
          </w:p>
          <w:p w:rsidR="007E2B3C" w:rsidRPr="007E2B3C" w:rsidRDefault="007E2B3C" w:rsidP="007E2B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 территория – 40га.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демонтажа несанкционированных рекламных аншлагов в количестве 50 шт. с деревьев, произрастающих вдоль дорог и тропинок.</w:t>
            </w:r>
          </w:p>
        </w:tc>
        <w:tc>
          <w:tcPr>
            <w:tcW w:w="31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220,0</w:t>
            </w:r>
          </w:p>
        </w:tc>
        <w:tc>
          <w:tcPr>
            <w:tcW w:w="32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2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23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page"/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Показатели, характеризующие качество работы:</w:t>
      </w:r>
    </w:p>
    <w:tbl>
      <w:tblPr>
        <w:tblW w:w="51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1"/>
        <w:gridCol w:w="2077"/>
        <w:gridCol w:w="1236"/>
        <w:gridCol w:w="1216"/>
        <w:gridCol w:w="1033"/>
        <w:gridCol w:w="897"/>
        <w:gridCol w:w="1871"/>
        <w:gridCol w:w="937"/>
        <w:gridCol w:w="710"/>
        <w:gridCol w:w="1132"/>
        <w:gridCol w:w="1132"/>
        <w:gridCol w:w="993"/>
        <w:gridCol w:w="850"/>
        <w:gridCol w:w="707"/>
      </w:tblGrid>
      <w:tr w:rsidR="007E2B3C" w:rsidRPr="007E2B3C" w:rsidTr="00B54134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E2B3C" w:rsidRPr="007E2B3C" w:rsidTr="00B54134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B54134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B3C" w:rsidRPr="007E2B3C" w:rsidTr="00B5413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E2B3C" w:rsidRPr="007E2B3C" w:rsidTr="00B54134">
        <w:trPr>
          <w:trHeight w:val="16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Р.10.1.0078.0003.001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выполнения работ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"/>
        <w:gridCol w:w="2106"/>
        <w:gridCol w:w="738"/>
        <w:gridCol w:w="714"/>
        <w:gridCol w:w="996"/>
        <w:gridCol w:w="748"/>
        <w:gridCol w:w="875"/>
        <w:gridCol w:w="875"/>
        <w:gridCol w:w="745"/>
        <w:gridCol w:w="2013"/>
        <w:gridCol w:w="1167"/>
        <w:gridCol w:w="1163"/>
        <w:gridCol w:w="1046"/>
        <w:gridCol w:w="875"/>
        <w:gridCol w:w="720"/>
      </w:tblGrid>
      <w:tr w:rsidR="007E2B3C" w:rsidRPr="007E2B3C" w:rsidTr="00B54134">
        <w:tc>
          <w:tcPr>
            <w:tcW w:w="236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47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2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53" w:type="pct"/>
            <w:gridSpan w:val="4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088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14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7E2B3C" w:rsidRPr="007E2B3C" w:rsidTr="00B54134">
        <w:tc>
          <w:tcPr>
            <w:tcW w:w="236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238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230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21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241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2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2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48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76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75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37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82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32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B54134">
        <w:tc>
          <w:tcPr>
            <w:tcW w:w="236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48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B3C" w:rsidRPr="007E2B3C" w:rsidTr="00B54134">
        <w:tc>
          <w:tcPr>
            <w:tcW w:w="23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E2B3C" w:rsidRPr="007E2B3C" w:rsidTr="00B54134">
        <w:trPr>
          <w:trHeight w:val="2484"/>
        </w:trPr>
        <w:tc>
          <w:tcPr>
            <w:tcW w:w="236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Р.10.1.0078.0003.001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238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24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8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24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48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</w:t>
            </w:r>
            <w:proofErr w:type="gramStart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лесохозяйственным</w:t>
            </w:r>
            <w:proofErr w:type="gramEnd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регламентам в количестве одной единицы </w:t>
            </w:r>
          </w:p>
        </w:tc>
        <w:tc>
          <w:tcPr>
            <w:tcW w:w="37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17 961,4</w:t>
            </w:r>
          </w:p>
        </w:tc>
        <w:tc>
          <w:tcPr>
            <w:tcW w:w="37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17 961,4</w:t>
            </w:r>
          </w:p>
        </w:tc>
        <w:tc>
          <w:tcPr>
            <w:tcW w:w="33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17 961,4</w:t>
            </w:r>
          </w:p>
        </w:tc>
        <w:tc>
          <w:tcPr>
            <w:tcW w:w="28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Показатели, характеризующие качество работы:</w:t>
      </w:r>
    </w:p>
    <w:tbl>
      <w:tblPr>
        <w:tblW w:w="508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"/>
        <w:gridCol w:w="2075"/>
        <w:gridCol w:w="1918"/>
        <w:gridCol w:w="741"/>
        <w:gridCol w:w="1033"/>
        <w:gridCol w:w="916"/>
        <w:gridCol w:w="1626"/>
        <w:gridCol w:w="1030"/>
        <w:gridCol w:w="738"/>
        <w:gridCol w:w="1027"/>
        <w:gridCol w:w="993"/>
        <w:gridCol w:w="993"/>
        <w:gridCol w:w="710"/>
        <w:gridCol w:w="848"/>
      </w:tblGrid>
      <w:tr w:rsidR="007E2B3C" w:rsidRPr="007E2B3C" w:rsidTr="00B54134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B54134" w:rsidRPr="007E2B3C" w:rsidTr="00B54134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54134" w:rsidRPr="007E2B3C" w:rsidTr="00B54134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4134" w:rsidRPr="007E2B3C" w:rsidTr="00B5413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54134" w:rsidRPr="007E2B3C" w:rsidTr="00B54134">
        <w:trPr>
          <w:trHeight w:val="16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Р.10.1.0078.0011.001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выполнения плана работ, (Процент);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"/>
        <w:gridCol w:w="1371"/>
        <w:gridCol w:w="1914"/>
        <w:gridCol w:w="748"/>
        <w:gridCol w:w="1030"/>
        <w:gridCol w:w="589"/>
        <w:gridCol w:w="887"/>
        <w:gridCol w:w="878"/>
        <w:gridCol w:w="658"/>
        <w:gridCol w:w="1982"/>
        <w:gridCol w:w="1027"/>
        <w:gridCol w:w="993"/>
        <w:gridCol w:w="993"/>
        <w:gridCol w:w="850"/>
        <w:gridCol w:w="850"/>
      </w:tblGrid>
      <w:tr w:rsidR="007E2B3C" w:rsidRPr="007E2B3C" w:rsidTr="00B54134">
        <w:tc>
          <w:tcPr>
            <w:tcW w:w="239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0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22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20" w:type="pct"/>
            <w:gridSpan w:val="4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971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48" w:type="pct"/>
            <w:gridSpan w:val="2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7E2B3C" w:rsidRPr="007E2B3C" w:rsidTr="00B54134">
        <w:tc>
          <w:tcPr>
            <w:tcW w:w="239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90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6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5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39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1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20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20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74" w:type="pct"/>
            <w:vMerge w:val="restart"/>
            <w:vAlign w:val="center"/>
          </w:tcPr>
          <w:p w:rsidR="007E2B3C" w:rsidRPr="007E2B3C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74" w:type="pct"/>
            <w:vMerge w:val="restart"/>
            <w:vAlign w:val="center"/>
          </w:tcPr>
          <w:p w:rsidR="007E2B3C" w:rsidRPr="007E2B3C" w:rsidRDefault="007E2B3C" w:rsidP="00B5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B54134">
        <w:tc>
          <w:tcPr>
            <w:tcW w:w="239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39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B3C" w:rsidRPr="007E2B3C" w:rsidTr="00B54134">
        <w:tc>
          <w:tcPr>
            <w:tcW w:w="23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" w:type="pct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" w:type="pct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E2B3C" w:rsidRPr="007E2B3C" w:rsidTr="00B54134">
        <w:trPr>
          <w:trHeight w:val="2484"/>
        </w:trPr>
        <w:tc>
          <w:tcPr>
            <w:tcW w:w="239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Р.10.1.0078.0011.001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617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24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9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8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21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3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Прочистка и обновление противопожарных минерализованных полос  (полоса поверхности земли очищенная от лесных горючих материалов и обработанная </w:t>
            </w:r>
            <w:proofErr w:type="spellStart"/>
            <w:proofErr w:type="gramStart"/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почвообрабаты-вающими</w:t>
            </w:r>
            <w:proofErr w:type="spellEnd"/>
            <w:proofErr w:type="gramEnd"/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орудиями либо иным способом до </w:t>
            </w: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сплошного минерального слоя почвы</w:t>
            </w: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Работы производятся два раза.</w:t>
            </w:r>
          </w:p>
        </w:tc>
        <w:tc>
          <w:tcPr>
            <w:tcW w:w="33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32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32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27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Показатели, характеризующие качество работы:</w:t>
      </w:r>
    </w:p>
    <w:tbl>
      <w:tblPr>
        <w:tblW w:w="511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1"/>
        <w:gridCol w:w="1975"/>
        <w:gridCol w:w="1445"/>
        <w:gridCol w:w="1185"/>
        <w:gridCol w:w="1037"/>
        <w:gridCol w:w="932"/>
        <w:gridCol w:w="1449"/>
        <w:gridCol w:w="1040"/>
        <w:gridCol w:w="669"/>
        <w:gridCol w:w="1238"/>
        <w:gridCol w:w="1037"/>
        <w:gridCol w:w="1040"/>
        <w:gridCol w:w="882"/>
        <w:gridCol w:w="826"/>
      </w:tblGrid>
      <w:tr w:rsidR="007E2B3C" w:rsidRPr="007E2B3C" w:rsidTr="0057290C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E2B3C" w:rsidRPr="007E2B3C" w:rsidTr="0057290C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57290C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B3C" w:rsidRPr="007E2B3C" w:rsidTr="0057290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E2B3C" w:rsidRPr="007E2B3C" w:rsidTr="0057290C">
        <w:trPr>
          <w:trHeight w:val="16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Р.10.1.0078.0014.001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выполнения плана работ, (Процент);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1379"/>
        <w:gridCol w:w="1619"/>
        <w:gridCol w:w="750"/>
        <w:gridCol w:w="1027"/>
        <w:gridCol w:w="526"/>
        <w:gridCol w:w="732"/>
        <w:gridCol w:w="732"/>
        <w:gridCol w:w="592"/>
        <w:gridCol w:w="2260"/>
        <w:gridCol w:w="1311"/>
        <w:gridCol w:w="1161"/>
        <w:gridCol w:w="1040"/>
        <w:gridCol w:w="884"/>
        <w:gridCol w:w="809"/>
      </w:tblGrid>
      <w:tr w:rsidR="007E2B3C" w:rsidRPr="007E2B3C" w:rsidTr="0057290C">
        <w:tc>
          <w:tcPr>
            <w:tcW w:w="239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03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99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86" w:type="pct"/>
            <w:gridSpan w:val="4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128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45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7E2B3C" w:rsidRPr="007E2B3C" w:rsidTr="0057290C">
        <w:tc>
          <w:tcPr>
            <w:tcW w:w="239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520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241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30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69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35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5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26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421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73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34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84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61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57290C">
        <w:tc>
          <w:tcPr>
            <w:tcW w:w="239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26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B3C" w:rsidRPr="007E2B3C" w:rsidTr="0057290C">
        <w:tc>
          <w:tcPr>
            <w:tcW w:w="23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1" w:type="pct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E2B3C" w:rsidRPr="007E2B3C" w:rsidTr="0057290C">
        <w:trPr>
          <w:trHeight w:val="2484"/>
        </w:trPr>
        <w:tc>
          <w:tcPr>
            <w:tcW w:w="239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Р.10.1.0078.0014.001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520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241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6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23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90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642</w:t>
            </w:r>
          </w:p>
        </w:tc>
        <w:tc>
          <w:tcPr>
            <w:tcW w:w="72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размещение капитальных стендов в количестве 4 шт.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</w:t>
            </w:r>
            <w:proofErr w:type="gramStart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емонтаж старых.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кустарника возле существующих стендов в количестве   14 шт.</w:t>
            </w:r>
          </w:p>
        </w:tc>
        <w:tc>
          <w:tcPr>
            <w:tcW w:w="421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7</w:t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9" w:type="dxa"/>
        <w:tblLayout w:type="fixed"/>
        <w:tblLook w:val="00A0"/>
      </w:tblPr>
      <w:tblGrid>
        <w:gridCol w:w="46"/>
        <w:gridCol w:w="722"/>
        <w:gridCol w:w="1555"/>
        <w:gridCol w:w="1357"/>
        <w:gridCol w:w="1247"/>
        <w:gridCol w:w="1036"/>
        <w:gridCol w:w="892"/>
        <w:gridCol w:w="1909"/>
        <w:gridCol w:w="25"/>
        <w:gridCol w:w="1015"/>
        <w:gridCol w:w="889"/>
        <w:gridCol w:w="1021"/>
        <w:gridCol w:w="194"/>
        <w:gridCol w:w="42"/>
        <w:gridCol w:w="12"/>
        <w:gridCol w:w="1036"/>
        <w:gridCol w:w="611"/>
        <w:gridCol w:w="425"/>
        <w:gridCol w:w="886"/>
        <w:gridCol w:w="248"/>
        <w:gridCol w:w="581"/>
      </w:tblGrid>
      <w:tr w:rsidR="007E2B3C" w:rsidRPr="007E2B3C" w:rsidTr="0057290C">
        <w:trPr>
          <w:gridAfter w:val="1"/>
          <w:wAfter w:w="581" w:type="dxa"/>
          <w:trHeight w:val="1343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работы:  </w:t>
            </w:r>
            <w:r w:rsidRPr="007E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Тушение пожаров в лесах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</w:rPr>
              <w:t>в интересах общества; юридические лица; физические лица; орган государственной власти или местного самоуправления.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7E2B3C" w:rsidRPr="007E2B3C" w:rsidTr="0057290C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E2B3C" w:rsidRPr="007E2B3C" w:rsidRDefault="007E2B3C" w:rsidP="007E2B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7E2B3C" w:rsidRPr="007E2B3C" w:rsidRDefault="007E2B3C" w:rsidP="007E2B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Р.10.1.0080</w:t>
                  </w:r>
                </w:p>
              </w:tc>
            </w:tr>
          </w:tbl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Р.10.1.0080.0001.001</w:t>
            </w:r>
          </w:p>
        </w:tc>
      </w:tr>
      <w:tr w:rsidR="007E2B3C" w:rsidRPr="007E2B3C" w:rsidTr="0057290C">
        <w:trPr>
          <w:gridAfter w:val="1"/>
          <w:wAfter w:w="581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rPr>
          <w:gridAfter w:val="1"/>
          <w:wAfter w:w="581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5729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E2B3C" w:rsidRPr="007E2B3C" w:rsidTr="005729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5729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B3C" w:rsidRPr="007E2B3C" w:rsidTr="005729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E2B3C" w:rsidRPr="007E2B3C" w:rsidTr="005729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165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Р.10.1.0080.0001.001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Тушение лесного пожара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1.Лесные пожары, ликвидированные </w:t>
            </w:r>
            <w:proofErr w:type="gramStart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первые</w:t>
            </w:r>
            <w:proofErr w:type="gramEnd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сутки, не менее, (Процент);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0"/>
        <w:gridCol w:w="1516"/>
        <w:gridCol w:w="1309"/>
        <w:gridCol w:w="758"/>
        <w:gridCol w:w="1027"/>
        <w:gridCol w:w="996"/>
        <w:gridCol w:w="895"/>
        <w:gridCol w:w="886"/>
        <w:gridCol w:w="698"/>
        <w:gridCol w:w="1853"/>
        <w:gridCol w:w="1021"/>
        <w:gridCol w:w="989"/>
        <w:gridCol w:w="992"/>
        <w:gridCol w:w="992"/>
        <w:gridCol w:w="992"/>
      </w:tblGrid>
      <w:tr w:rsidR="007E2B3C" w:rsidRPr="007E2B3C" w:rsidTr="00B54134">
        <w:tc>
          <w:tcPr>
            <w:tcW w:w="233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44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46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84" w:type="pct"/>
            <w:gridSpan w:val="4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959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634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B54134" w:rsidRPr="007E2B3C" w:rsidTr="00B54134">
        <w:tc>
          <w:tcPr>
            <w:tcW w:w="233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418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242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28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18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6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6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92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26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16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17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317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17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54134" w:rsidRPr="007E2B3C" w:rsidTr="00B54134">
        <w:tc>
          <w:tcPr>
            <w:tcW w:w="233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2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4134" w:rsidRPr="007E2B3C" w:rsidTr="00B54134">
        <w:tc>
          <w:tcPr>
            <w:tcW w:w="23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54134" w:rsidRPr="007E2B3C" w:rsidTr="00B54134">
        <w:trPr>
          <w:trHeight w:val="2484"/>
        </w:trPr>
        <w:tc>
          <w:tcPr>
            <w:tcW w:w="233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Р.10.1.0080.0001.001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Тушение лесного пожара</w:t>
            </w:r>
          </w:p>
        </w:tc>
        <w:tc>
          <w:tcPr>
            <w:tcW w:w="418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18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8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2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9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лесного пожара силами наземных пожарных формирований, с предоставлением  в уполномоченные органы (в телефонном  режиме и на бумажном носителе) данных о пожарной опасности и тушением пожаров (при выявлении очагов возгорания</w:t>
            </w:r>
            <w:proofErr w:type="gramEnd"/>
          </w:p>
        </w:tc>
        <w:tc>
          <w:tcPr>
            <w:tcW w:w="32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8</w:t>
      </w:r>
    </w:p>
    <w:tbl>
      <w:tblPr>
        <w:tblW w:w="15749" w:type="dxa"/>
        <w:tblLayout w:type="fixed"/>
        <w:tblLook w:val="00A0"/>
      </w:tblPr>
      <w:tblGrid>
        <w:gridCol w:w="45"/>
        <w:gridCol w:w="719"/>
        <w:gridCol w:w="1686"/>
        <w:gridCol w:w="1545"/>
        <w:gridCol w:w="1343"/>
        <w:gridCol w:w="1036"/>
        <w:gridCol w:w="945"/>
        <w:gridCol w:w="1526"/>
        <w:gridCol w:w="277"/>
        <w:gridCol w:w="766"/>
        <w:gridCol w:w="881"/>
        <w:gridCol w:w="963"/>
        <w:gridCol w:w="427"/>
        <w:gridCol w:w="201"/>
        <w:gridCol w:w="44"/>
        <w:gridCol w:w="320"/>
        <w:gridCol w:w="992"/>
        <w:gridCol w:w="993"/>
        <w:gridCol w:w="850"/>
        <w:gridCol w:w="190"/>
      </w:tblGrid>
      <w:tr w:rsidR="007E2B3C" w:rsidRPr="007E2B3C" w:rsidTr="00B54134">
        <w:trPr>
          <w:trHeight w:val="1343"/>
        </w:trPr>
        <w:tc>
          <w:tcPr>
            <w:tcW w:w="91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работы:  </w:t>
            </w:r>
            <w:r w:rsidRPr="007E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пожарной опасности в лесах и лесных пожаров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Pr="007E2B3C">
              <w:rPr>
                <w:rFonts w:ascii="Times New Roman" w:eastAsia="Calibri" w:hAnsi="Times New Roman" w:cs="Times New Roman"/>
                <w:sz w:val="24"/>
                <w:szCs w:val="24"/>
              </w:rPr>
              <w:t>в интересах общества; юридические лица; физические лица; орган государственной власти или местного самоуправления.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7E2B3C" w:rsidRPr="007E2B3C" w:rsidTr="0057290C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E2B3C" w:rsidRPr="007E2B3C" w:rsidRDefault="007E2B3C" w:rsidP="007E2B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7E2B3C" w:rsidRPr="007E2B3C" w:rsidRDefault="007E2B3C" w:rsidP="007E2B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B3C" w:rsidRPr="007E2B3C" w:rsidRDefault="007E2B3C" w:rsidP="007E2B3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Р.10.1.0083</w:t>
                  </w:r>
                </w:p>
              </w:tc>
            </w:tr>
          </w:tbl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Р.10.1.0083.0003.001</w:t>
            </w:r>
          </w:p>
        </w:tc>
      </w:tr>
      <w:tr w:rsidR="007E2B3C" w:rsidRPr="007E2B3C" w:rsidTr="00B54134">
        <w:trPr>
          <w:trHeight w:val="80"/>
        </w:trPr>
        <w:tc>
          <w:tcPr>
            <w:tcW w:w="12360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B54134">
        <w:trPr>
          <w:trHeight w:val="70"/>
        </w:trPr>
        <w:tc>
          <w:tcPr>
            <w:tcW w:w="12159" w:type="dxa"/>
            <w:gridSpan w:val="13"/>
            <w:tcBorders>
              <w:left w:val="nil"/>
              <w:bottom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7E2B3C" w:rsidTr="00B5413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90" w:type="dxa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E2B3C" w:rsidRPr="007E2B3C" w:rsidTr="00B5413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90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B5413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90" w:type="dxa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B3C" w:rsidRPr="007E2B3C" w:rsidTr="00B5413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9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E2B3C" w:rsidRPr="007E2B3C" w:rsidTr="00B5413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5" w:type="dxa"/>
          <w:wAfter w:w="190" w:type="dxa"/>
          <w:trHeight w:val="16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Р.10.1.0083.0003.001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патрулирования лесов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Наземное патрулирование лесов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Обнаружение лесных пожаров на малой площади (до 5 га) не менее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"/>
        <w:gridCol w:w="1660"/>
        <w:gridCol w:w="1604"/>
        <w:gridCol w:w="772"/>
        <w:gridCol w:w="1030"/>
        <w:gridCol w:w="593"/>
        <w:gridCol w:w="965"/>
        <w:gridCol w:w="881"/>
        <w:gridCol w:w="890"/>
        <w:gridCol w:w="1672"/>
        <w:gridCol w:w="1033"/>
        <w:gridCol w:w="990"/>
        <w:gridCol w:w="990"/>
        <w:gridCol w:w="850"/>
        <w:gridCol w:w="850"/>
      </w:tblGrid>
      <w:tr w:rsidR="007E2B3C" w:rsidRPr="007E2B3C" w:rsidTr="00B54134">
        <w:tc>
          <w:tcPr>
            <w:tcW w:w="236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1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22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21" w:type="pct"/>
            <w:gridSpan w:val="4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971" w:type="pct"/>
            <w:gridSpan w:val="3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48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7E2B3C" w:rsidRPr="007E2B3C" w:rsidTr="00B54134">
        <w:tc>
          <w:tcPr>
            <w:tcW w:w="236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517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249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332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91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11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1" w:type="pct"/>
            <w:gridSpan w:val="2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39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3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19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19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2023год</w:t>
            </w:r>
          </w:p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74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74" w:type="pct"/>
            <w:vMerge w:val="restar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7E2B3C" w:rsidRPr="007E2B3C" w:rsidTr="00B54134">
        <w:tc>
          <w:tcPr>
            <w:tcW w:w="236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9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B3C" w:rsidRPr="007E2B3C" w:rsidTr="00B54134">
        <w:tc>
          <w:tcPr>
            <w:tcW w:w="236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E2B3C" w:rsidRPr="007E2B3C" w:rsidTr="00B54134">
        <w:trPr>
          <w:trHeight w:val="2484"/>
        </w:trPr>
        <w:tc>
          <w:tcPr>
            <w:tcW w:w="236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Р.10.1.0083.0003.001</w:t>
            </w:r>
          </w:p>
        </w:tc>
        <w:tc>
          <w:tcPr>
            <w:tcW w:w="535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патрулирования лесов</w:t>
            </w:r>
          </w:p>
        </w:tc>
        <w:tc>
          <w:tcPr>
            <w:tcW w:w="517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Наземное патрулирование лесов</w:t>
            </w:r>
          </w:p>
        </w:tc>
        <w:tc>
          <w:tcPr>
            <w:tcW w:w="249" w:type="pc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9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8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287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Наземное патрулирование лесов с целью охраны  лесов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133 059,8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133 059,8</w:t>
            </w:r>
          </w:p>
        </w:tc>
        <w:tc>
          <w:tcPr>
            <w:tcW w:w="319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133 059,8</w:t>
            </w:r>
          </w:p>
        </w:tc>
        <w:tc>
          <w:tcPr>
            <w:tcW w:w="27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" w:type="pct"/>
            <w:vAlign w:val="center"/>
          </w:tcPr>
          <w:p w:rsidR="007E2B3C" w:rsidRPr="007E2B3C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3C" w:rsidRPr="007E2B3C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E2B3C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Часть 3. Прочие сведения о муниципальном задании</w:t>
      </w:r>
    </w:p>
    <w:p w:rsidR="007E2B3C" w:rsidRPr="007E2B3C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7E2B3C" w:rsidRPr="007E2B3C" w:rsidRDefault="007E2B3C" w:rsidP="00572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B3C">
        <w:rPr>
          <w:rFonts w:ascii="Times New Roman" w:eastAsia="Calibri" w:hAnsi="Times New Roman" w:cs="Times New Roman"/>
          <w:sz w:val="24"/>
          <w:szCs w:val="28"/>
        </w:rPr>
        <w:t xml:space="preserve">1. Основания для досрочного прекращения выполнения муниципального задания: в случае ликвидации, реорганизации учреждения, либо в случае исключения муниципальной услуги (работы) из </w:t>
      </w:r>
      <w:r w:rsidR="0057290C">
        <w:rPr>
          <w:rFonts w:ascii="Times New Roman" w:hAnsi="Times New Roman" w:cs="Times New Roman"/>
          <w:sz w:val="24"/>
          <w:szCs w:val="24"/>
        </w:rPr>
        <w:t>регионального перечня (классификатора) государственных (муниципальных) услуг</w:t>
      </w:r>
      <w:r w:rsidRPr="007E2B3C">
        <w:rPr>
          <w:rFonts w:ascii="Times New Roman" w:eastAsia="Calibri" w:hAnsi="Times New Roman" w:cs="Times New Roman"/>
          <w:sz w:val="24"/>
          <w:szCs w:val="28"/>
        </w:rPr>
        <w:t xml:space="preserve">, постановление </w:t>
      </w:r>
      <w:proofErr w:type="gramStart"/>
      <w:r w:rsidRPr="007E2B3C">
        <w:rPr>
          <w:rFonts w:ascii="Times New Roman" w:eastAsia="Calibri" w:hAnsi="Times New Roman" w:cs="Times New Roman"/>
          <w:sz w:val="24"/>
          <w:szCs w:val="28"/>
        </w:rPr>
        <w:t>Администрации</w:t>
      </w:r>
      <w:proofErr w:type="gramEnd"/>
      <w:r w:rsidRPr="007E2B3C">
        <w:rPr>
          <w:rFonts w:ascii="Times New Roman" w:eastAsia="Calibri" w:hAnsi="Times New Roman" w:cs="Times New Roman"/>
          <w:sz w:val="24"/>
          <w:szCs w:val="28"/>
        </w:rPr>
        <w:t xml:space="preserve"> ЗАТО г. Железногорск об утверждении муниципального задания подлежит отмене в порядке, установленном действующим законодательством. </w:t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alibri" w:hAnsi="Courier New" w:cs="Courier New"/>
          <w:sz w:val="18"/>
          <w:szCs w:val="20"/>
        </w:rPr>
      </w:pPr>
      <w:r w:rsidRPr="007E2B3C">
        <w:rPr>
          <w:rFonts w:ascii="Times New Roman" w:eastAsia="Calibri" w:hAnsi="Times New Roman" w:cs="Times New Roman"/>
          <w:sz w:val="24"/>
          <w:szCs w:val="28"/>
        </w:rPr>
        <w:t>2. Иная информация, необходимая для выполнения (</w:t>
      </w:r>
      <w:proofErr w:type="gramStart"/>
      <w:r w:rsidRPr="007E2B3C">
        <w:rPr>
          <w:rFonts w:ascii="Times New Roman" w:eastAsia="Calibri" w:hAnsi="Times New Roman" w:cs="Times New Roman"/>
          <w:sz w:val="24"/>
          <w:szCs w:val="28"/>
        </w:rPr>
        <w:t>контроля за</w:t>
      </w:r>
      <w:proofErr w:type="gramEnd"/>
      <w:r w:rsidRPr="007E2B3C">
        <w:rPr>
          <w:rFonts w:ascii="Times New Roman" w:eastAsia="Calibri" w:hAnsi="Times New Roman" w:cs="Times New Roman"/>
          <w:sz w:val="24"/>
          <w:szCs w:val="28"/>
        </w:rPr>
        <w:t xml:space="preserve"> выполнением) муниципального задания: отсутствует.</w:t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B3C">
        <w:rPr>
          <w:rFonts w:ascii="Times New Roman" w:eastAsia="Calibri" w:hAnsi="Times New Roman" w:cs="Times New Roman"/>
          <w:sz w:val="24"/>
          <w:szCs w:val="28"/>
        </w:rPr>
        <w:t xml:space="preserve">3. Порядок </w:t>
      </w:r>
      <w:proofErr w:type="gramStart"/>
      <w:r w:rsidRPr="007E2B3C">
        <w:rPr>
          <w:rFonts w:ascii="Times New Roman" w:eastAsia="Calibri" w:hAnsi="Times New Roman" w:cs="Times New Roman"/>
          <w:sz w:val="24"/>
          <w:szCs w:val="28"/>
        </w:rPr>
        <w:t>контроля за</w:t>
      </w:r>
      <w:proofErr w:type="gramEnd"/>
      <w:r w:rsidRPr="007E2B3C">
        <w:rPr>
          <w:rFonts w:ascii="Times New Roman" w:eastAsia="Calibri" w:hAnsi="Times New Roman" w:cs="Times New Roman"/>
          <w:sz w:val="24"/>
          <w:szCs w:val="28"/>
        </w:rPr>
        <w:t xml:space="preserve"> выполнением муниципального задания:</w:t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90"/>
        <w:gridCol w:w="4895"/>
        <w:gridCol w:w="5298"/>
      </w:tblGrid>
      <w:tr w:rsidR="007E2B3C" w:rsidRPr="007E2B3C" w:rsidTr="0057290C">
        <w:tc>
          <w:tcPr>
            <w:tcW w:w="4890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Форма контроля</w:t>
            </w:r>
          </w:p>
        </w:tc>
        <w:tc>
          <w:tcPr>
            <w:tcW w:w="4895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Периодичность</w:t>
            </w:r>
          </w:p>
        </w:tc>
        <w:tc>
          <w:tcPr>
            <w:tcW w:w="5298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Орган, осуществляющий </w:t>
            </w:r>
            <w:proofErr w:type="gramStart"/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контроль за</w:t>
            </w:r>
            <w:proofErr w:type="gramEnd"/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7E2B3C" w:rsidRPr="007E2B3C" w:rsidTr="0057290C">
        <w:tc>
          <w:tcPr>
            <w:tcW w:w="4890" w:type="dxa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4895" w:type="dxa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5298" w:type="dxa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3</w:t>
            </w:r>
          </w:p>
        </w:tc>
      </w:tr>
      <w:tr w:rsidR="007E2B3C" w:rsidRPr="007E2B3C" w:rsidTr="0057290C">
        <w:trPr>
          <w:trHeight w:val="520"/>
        </w:trPr>
        <w:tc>
          <w:tcPr>
            <w:tcW w:w="4890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1. Предварительный</w:t>
            </w:r>
          </w:p>
        </w:tc>
        <w:tc>
          <w:tcPr>
            <w:tcW w:w="4895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0" w:history="1">
              <w:r w:rsidRPr="007E2B3C">
                <w:rPr>
                  <w:rFonts w:ascii="Times New Roman" w:eastAsia="Calibri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      </w:r>
          </w:p>
        </w:tc>
        <w:tc>
          <w:tcPr>
            <w:tcW w:w="5298" w:type="dxa"/>
            <w:vMerge w:val="restart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Администрация</w:t>
            </w:r>
            <w:proofErr w:type="gramEnd"/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ЗАТО г. Железногорск</w:t>
            </w:r>
          </w:p>
        </w:tc>
      </w:tr>
      <w:tr w:rsidR="007E2B3C" w:rsidRPr="007E2B3C" w:rsidTr="0057290C">
        <w:trPr>
          <w:trHeight w:val="526"/>
        </w:trPr>
        <w:tc>
          <w:tcPr>
            <w:tcW w:w="4890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2. Текущий</w:t>
            </w:r>
          </w:p>
        </w:tc>
        <w:tc>
          <w:tcPr>
            <w:tcW w:w="4895" w:type="dxa"/>
            <w:vMerge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298" w:type="dxa"/>
            <w:vMerge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E2B3C" w:rsidRPr="007E2B3C" w:rsidTr="0057290C">
        <w:tc>
          <w:tcPr>
            <w:tcW w:w="4890" w:type="dxa"/>
            <w:vAlign w:val="center"/>
          </w:tcPr>
          <w:p w:rsidR="007E2B3C" w:rsidRPr="007E2B3C" w:rsidRDefault="007E2B3C" w:rsidP="007E2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7E2B3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3. Последующий</w:t>
            </w:r>
          </w:p>
        </w:tc>
        <w:tc>
          <w:tcPr>
            <w:tcW w:w="4895" w:type="dxa"/>
            <w:vMerge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298" w:type="dxa"/>
            <w:vMerge/>
          </w:tcPr>
          <w:p w:rsidR="007E2B3C" w:rsidRPr="007E2B3C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B3C">
        <w:rPr>
          <w:rFonts w:ascii="Times New Roman" w:eastAsia="Calibri" w:hAnsi="Times New Roman" w:cs="Times New Roman"/>
          <w:sz w:val="24"/>
          <w:szCs w:val="28"/>
        </w:rPr>
        <w:t>4. Требования к отчетности о выполнении муниципального задания:</w:t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B3C">
        <w:rPr>
          <w:rFonts w:ascii="Times New Roman" w:eastAsia="Calibri" w:hAnsi="Times New Roman" w:cs="Times New Roman"/>
          <w:sz w:val="24"/>
          <w:szCs w:val="28"/>
        </w:rPr>
        <w:t xml:space="preserve">4.1. Периодичность представления отчетов о выполнении муниципального задания: сведения о фактическом исполнении муниципального задания за 1 квартал, за полугодие, за 9 месяцев отчетного периода в срок до 2 числа, следующего за отчетным, по форме согласно приложению №5 к Порядку формирования муниципального задания в отношении муниципальных </w:t>
      </w:r>
      <w:proofErr w:type="gramStart"/>
      <w:r w:rsidRPr="007E2B3C">
        <w:rPr>
          <w:rFonts w:ascii="Times New Roman" w:eastAsia="Calibri" w:hAnsi="Times New Roman" w:cs="Times New Roman"/>
          <w:sz w:val="24"/>
          <w:szCs w:val="28"/>
        </w:rPr>
        <w:t>учреждений</w:t>
      </w:r>
      <w:proofErr w:type="gramEnd"/>
      <w:r w:rsidRPr="007E2B3C">
        <w:rPr>
          <w:rFonts w:ascii="Times New Roman" w:eastAsia="Calibri" w:hAnsi="Times New Roman" w:cs="Times New Roman"/>
          <w:sz w:val="24"/>
          <w:szCs w:val="28"/>
        </w:rPr>
        <w:t xml:space="preserve"> ЗАТО Железногорск и финансового обеспечения выполнения муниципального задания, утвержденного постановлением Администрации ЗАТО г. Железногорск от 04.12.2015 №1995 (далее — Порядок). Отчет о выполнении муниципального задания за отчетный финансовый год по форме согласно приложению №6 к Порядку в срок не позднее 3 рабочего дня текущего финансового года.</w:t>
      </w:r>
    </w:p>
    <w:p w:rsidR="007E2B3C" w:rsidRPr="007E2B3C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B3C">
        <w:rPr>
          <w:rFonts w:ascii="Times New Roman" w:eastAsia="Calibri" w:hAnsi="Times New Roman" w:cs="Times New Roman"/>
          <w:sz w:val="24"/>
          <w:szCs w:val="28"/>
        </w:rPr>
        <w:t>4.2. Сроки представления отчетов о выполнении муниципального задания: не позднее 20 января года, текущего финансового года.</w:t>
      </w:r>
    </w:p>
    <w:p w:rsidR="00B54134" w:rsidRDefault="007E2B3C" w:rsidP="00B54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2B3C">
        <w:rPr>
          <w:rFonts w:ascii="Times New Roman" w:eastAsia="Calibri" w:hAnsi="Times New Roman" w:cs="Times New Roman"/>
          <w:sz w:val="24"/>
          <w:szCs w:val="28"/>
        </w:rPr>
        <w:t>4.3. Иные требования к отчетности о выполнении муниципального задания: отсутствуют.</w:t>
      </w:r>
    </w:p>
    <w:p w:rsidR="002D6D32" w:rsidRPr="00216D32" w:rsidRDefault="007E2B3C" w:rsidP="00B54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B3C">
        <w:rPr>
          <w:rFonts w:ascii="Times New Roman" w:eastAsia="Calibri" w:hAnsi="Times New Roman" w:cs="Times New Roman"/>
          <w:sz w:val="24"/>
          <w:szCs w:val="28"/>
        </w:rPr>
        <w:t xml:space="preserve">5. Иная информация, необходимая для исполнения (контроля за исполнением) муниципального задания: постановление </w:t>
      </w:r>
      <w:proofErr w:type="gramStart"/>
      <w:r w:rsidRPr="007E2B3C">
        <w:rPr>
          <w:rFonts w:ascii="Times New Roman" w:eastAsia="Calibri" w:hAnsi="Times New Roman" w:cs="Times New Roman"/>
          <w:sz w:val="24"/>
          <w:szCs w:val="28"/>
        </w:rPr>
        <w:t>Администрации</w:t>
      </w:r>
      <w:proofErr w:type="gramEnd"/>
      <w:r w:rsidRPr="007E2B3C">
        <w:rPr>
          <w:rFonts w:ascii="Times New Roman" w:eastAsia="Calibri" w:hAnsi="Times New Roman" w:cs="Times New Roman"/>
          <w:sz w:val="24"/>
          <w:szCs w:val="28"/>
        </w:rPr>
        <w:t xml:space="preserve"> ЗАТО г. Железногорск от 11.04.2018 №762 «</w:t>
      </w:r>
      <w:r w:rsidR="00B54134">
        <w:rPr>
          <w:rFonts w:ascii="Times New Roman" w:hAnsi="Times New Roman" w:cs="Times New Roman"/>
          <w:sz w:val="24"/>
          <w:szCs w:val="24"/>
        </w:rPr>
        <w:t>Об утверждении Порядка содержания автомобильных дорог общего пользования местного значения ЗАТО Железногорск и Порядка ремонта автомобильных дорог общего пользования местного значения ЗАТО Железногорск</w:t>
      </w:r>
      <w:r w:rsidRPr="007E2B3C">
        <w:rPr>
          <w:rFonts w:ascii="Times New Roman" w:eastAsia="Calibri" w:hAnsi="Times New Roman" w:cs="Times New Roman"/>
          <w:sz w:val="24"/>
          <w:szCs w:val="28"/>
        </w:rPr>
        <w:t xml:space="preserve">», постановление Администрации ЗАТО г. Железногорск Красноярского края от 09.09.2016 №1480 «Об утверждении Положения об организации ритуальных услуг и содержании мест захоронений на территории ЗАТО Железногорск». </w:t>
      </w:r>
      <w:r w:rsidRPr="007E2B3C">
        <w:rPr>
          <w:rFonts w:ascii="Times New Roman" w:eastAsia="Calibri" w:hAnsi="Times New Roman" w:cs="Times New Roman"/>
          <w:sz w:val="24"/>
          <w:szCs w:val="24"/>
        </w:rPr>
        <w:t xml:space="preserve">Контроль фактического исполнения муниципального задания осуществляет Управление городского хозяйства </w:t>
      </w:r>
      <w:proofErr w:type="gramStart"/>
      <w:r w:rsidRPr="007E2B3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7E2B3C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</w:t>
      </w:r>
    </w:p>
    <w:sectPr w:rsidR="002D6D32" w:rsidRPr="00216D32" w:rsidSect="006718D9">
      <w:pgSz w:w="16838" w:h="11906" w:orient="landscape"/>
      <w:pgMar w:top="1276" w:right="1134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0C" w:rsidRDefault="0057290C" w:rsidP="00067525">
      <w:pPr>
        <w:spacing w:after="0" w:line="240" w:lineRule="auto"/>
      </w:pPr>
      <w:r>
        <w:separator/>
      </w:r>
    </w:p>
  </w:endnote>
  <w:endnote w:type="continuationSeparator" w:id="0">
    <w:p w:rsidR="0057290C" w:rsidRDefault="0057290C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0C" w:rsidRDefault="0057290C" w:rsidP="00067525">
      <w:pPr>
        <w:spacing w:after="0" w:line="240" w:lineRule="auto"/>
      </w:pPr>
      <w:r>
        <w:separator/>
      </w:r>
    </w:p>
  </w:footnote>
  <w:footnote w:type="continuationSeparator" w:id="0">
    <w:p w:rsidR="0057290C" w:rsidRDefault="0057290C" w:rsidP="000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0C" w:rsidRDefault="0057290C">
    <w:pPr>
      <w:pStyle w:val="ab"/>
      <w:jc w:val="center"/>
    </w:pPr>
  </w:p>
  <w:p w:rsidR="0057290C" w:rsidRDefault="005729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321"/>
    <w:multiLevelType w:val="hybridMultilevel"/>
    <w:tmpl w:val="38D80470"/>
    <w:lvl w:ilvl="0" w:tplc="88D61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454D5A"/>
    <w:multiLevelType w:val="hybridMultilevel"/>
    <w:tmpl w:val="1EAAEA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B04906"/>
    <w:multiLevelType w:val="hybridMultilevel"/>
    <w:tmpl w:val="81C278B2"/>
    <w:lvl w:ilvl="0" w:tplc="2A3C9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C7747B"/>
    <w:multiLevelType w:val="hybridMultilevel"/>
    <w:tmpl w:val="704A5FD8"/>
    <w:lvl w:ilvl="0" w:tplc="999A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12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0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7"/>
  </w:num>
  <w:num w:numId="5">
    <w:abstractNumId w:val="32"/>
  </w:num>
  <w:num w:numId="6">
    <w:abstractNumId w:val="1"/>
  </w:num>
  <w:num w:numId="7">
    <w:abstractNumId w:val="27"/>
  </w:num>
  <w:num w:numId="8">
    <w:abstractNumId w:val="4"/>
  </w:num>
  <w:num w:numId="9">
    <w:abstractNumId w:val="2"/>
  </w:num>
  <w:num w:numId="10">
    <w:abstractNumId w:val="14"/>
  </w:num>
  <w:num w:numId="11">
    <w:abstractNumId w:val="16"/>
  </w:num>
  <w:num w:numId="12">
    <w:abstractNumId w:val="26"/>
  </w:num>
  <w:num w:numId="13">
    <w:abstractNumId w:val="17"/>
  </w:num>
  <w:num w:numId="14">
    <w:abstractNumId w:val="19"/>
  </w:num>
  <w:num w:numId="15">
    <w:abstractNumId w:val="25"/>
  </w:num>
  <w:num w:numId="16">
    <w:abstractNumId w:val="13"/>
  </w:num>
  <w:num w:numId="17">
    <w:abstractNumId w:val="30"/>
  </w:num>
  <w:num w:numId="18">
    <w:abstractNumId w:val="8"/>
  </w:num>
  <w:num w:numId="19">
    <w:abstractNumId w:val="0"/>
  </w:num>
  <w:num w:numId="20">
    <w:abstractNumId w:val="3"/>
  </w:num>
  <w:num w:numId="21">
    <w:abstractNumId w:val="31"/>
  </w:num>
  <w:num w:numId="22">
    <w:abstractNumId w:val="12"/>
  </w:num>
  <w:num w:numId="23">
    <w:abstractNumId w:val="21"/>
  </w:num>
  <w:num w:numId="24">
    <w:abstractNumId w:val="29"/>
  </w:num>
  <w:num w:numId="25">
    <w:abstractNumId w:val="18"/>
  </w:num>
  <w:num w:numId="26">
    <w:abstractNumId w:val="22"/>
  </w:num>
  <w:num w:numId="27">
    <w:abstractNumId w:val="23"/>
  </w:num>
  <w:num w:numId="28">
    <w:abstractNumId w:val="15"/>
  </w:num>
  <w:num w:numId="29">
    <w:abstractNumId w:val="20"/>
  </w:num>
  <w:num w:numId="30">
    <w:abstractNumId w:val="10"/>
  </w:num>
  <w:num w:numId="31">
    <w:abstractNumId w:val="5"/>
  </w:num>
  <w:num w:numId="32">
    <w:abstractNumId w:val="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16F88"/>
    <w:rsid w:val="00020F5D"/>
    <w:rsid w:val="00044619"/>
    <w:rsid w:val="000473D9"/>
    <w:rsid w:val="00067525"/>
    <w:rsid w:val="00067E60"/>
    <w:rsid w:val="00067F61"/>
    <w:rsid w:val="00075181"/>
    <w:rsid w:val="0008692F"/>
    <w:rsid w:val="00091EE2"/>
    <w:rsid w:val="000936DA"/>
    <w:rsid w:val="00095B57"/>
    <w:rsid w:val="00096757"/>
    <w:rsid w:val="000A06C1"/>
    <w:rsid w:val="000A3919"/>
    <w:rsid w:val="000A435C"/>
    <w:rsid w:val="000B0703"/>
    <w:rsid w:val="000B5FE6"/>
    <w:rsid w:val="000B6D8E"/>
    <w:rsid w:val="000C356A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733"/>
    <w:rsid w:val="00124BC9"/>
    <w:rsid w:val="00135D29"/>
    <w:rsid w:val="00140818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C0FBF"/>
    <w:rsid w:val="001C290B"/>
    <w:rsid w:val="001C4AF7"/>
    <w:rsid w:val="001D0377"/>
    <w:rsid w:val="001D063D"/>
    <w:rsid w:val="001D0EFE"/>
    <w:rsid w:val="001D2FF6"/>
    <w:rsid w:val="001D4657"/>
    <w:rsid w:val="001E1EAD"/>
    <w:rsid w:val="001E3373"/>
    <w:rsid w:val="00204B12"/>
    <w:rsid w:val="00205061"/>
    <w:rsid w:val="002112F4"/>
    <w:rsid w:val="002162EB"/>
    <w:rsid w:val="00216D32"/>
    <w:rsid w:val="00246359"/>
    <w:rsid w:val="00247DBD"/>
    <w:rsid w:val="00255C60"/>
    <w:rsid w:val="00267916"/>
    <w:rsid w:val="00271DF4"/>
    <w:rsid w:val="00275198"/>
    <w:rsid w:val="00281C02"/>
    <w:rsid w:val="00290E59"/>
    <w:rsid w:val="00296AC7"/>
    <w:rsid w:val="002A20BC"/>
    <w:rsid w:val="002B53FC"/>
    <w:rsid w:val="002C1B44"/>
    <w:rsid w:val="002D2D4E"/>
    <w:rsid w:val="002D5262"/>
    <w:rsid w:val="002D6D32"/>
    <w:rsid w:val="002D7879"/>
    <w:rsid w:val="002E7936"/>
    <w:rsid w:val="002F3255"/>
    <w:rsid w:val="003146A2"/>
    <w:rsid w:val="003223F0"/>
    <w:rsid w:val="003266A7"/>
    <w:rsid w:val="0035217A"/>
    <w:rsid w:val="00357191"/>
    <w:rsid w:val="00360923"/>
    <w:rsid w:val="00372605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13D0"/>
    <w:rsid w:val="00422873"/>
    <w:rsid w:val="0043158B"/>
    <w:rsid w:val="004361C3"/>
    <w:rsid w:val="004503C9"/>
    <w:rsid w:val="00450827"/>
    <w:rsid w:val="004547CD"/>
    <w:rsid w:val="00471461"/>
    <w:rsid w:val="00482C6C"/>
    <w:rsid w:val="00491D0E"/>
    <w:rsid w:val="00495547"/>
    <w:rsid w:val="004B6461"/>
    <w:rsid w:val="004C1977"/>
    <w:rsid w:val="004C21AD"/>
    <w:rsid w:val="004C7BD8"/>
    <w:rsid w:val="004D2694"/>
    <w:rsid w:val="004E1179"/>
    <w:rsid w:val="004F5A88"/>
    <w:rsid w:val="0051619F"/>
    <w:rsid w:val="00517788"/>
    <w:rsid w:val="00520ED7"/>
    <w:rsid w:val="00525F18"/>
    <w:rsid w:val="00533CCE"/>
    <w:rsid w:val="00540B3B"/>
    <w:rsid w:val="0054575A"/>
    <w:rsid w:val="0054641A"/>
    <w:rsid w:val="0055325F"/>
    <w:rsid w:val="005547C4"/>
    <w:rsid w:val="00563FED"/>
    <w:rsid w:val="00564735"/>
    <w:rsid w:val="0057290C"/>
    <w:rsid w:val="0057382E"/>
    <w:rsid w:val="00575296"/>
    <w:rsid w:val="005764E3"/>
    <w:rsid w:val="0058721F"/>
    <w:rsid w:val="00591249"/>
    <w:rsid w:val="005A4CD8"/>
    <w:rsid w:val="005D28F5"/>
    <w:rsid w:val="005D348C"/>
    <w:rsid w:val="005F3205"/>
    <w:rsid w:val="005F5A7B"/>
    <w:rsid w:val="005F6392"/>
    <w:rsid w:val="006108CE"/>
    <w:rsid w:val="00610925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9108C"/>
    <w:rsid w:val="00696594"/>
    <w:rsid w:val="006975D8"/>
    <w:rsid w:val="006A0DD9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33D9"/>
    <w:rsid w:val="006F66FF"/>
    <w:rsid w:val="0071193B"/>
    <w:rsid w:val="00715D3A"/>
    <w:rsid w:val="00721A1F"/>
    <w:rsid w:val="007419AE"/>
    <w:rsid w:val="00743A7E"/>
    <w:rsid w:val="00751B71"/>
    <w:rsid w:val="007531C3"/>
    <w:rsid w:val="00753450"/>
    <w:rsid w:val="00754938"/>
    <w:rsid w:val="00756F94"/>
    <w:rsid w:val="007666FA"/>
    <w:rsid w:val="00775165"/>
    <w:rsid w:val="007768FF"/>
    <w:rsid w:val="00792292"/>
    <w:rsid w:val="007A1B7B"/>
    <w:rsid w:val="007A220D"/>
    <w:rsid w:val="007A7059"/>
    <w:rsid w:val="007B1143"/>
    <w:rsid w:val="007B27A0"/>
    <w:rsid w:val="007B7038"/>
    <w:rsid w:val="007C7041"/>
    <w:rsid w:val="007D056B"/>
    <w:rsid w:val="007E2B3C"/>
    <w:rsid w:val="007E2E45"/>
    <w:rsid w:val="007E5A9C"/>
    <w:rsid w:val="00801D16"/>
    <w:rsid w:val="0081254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90CA8"/>
    <w:rsid w:val="008A6DCD"/>
    <w:rsid w:val="008A6EBB"/>
    <w:rsid w:val="008C531E"/>
    <w:rsid w:val="008D015E"/>
    <w:rsid w:val="008D0C21"/>
    <w:rsid w:val="008D33E3"/>
    <w:rsid w:val="008E1E1A"/>
    <w:rsid w:val="008E26B2"/>
    <w:rsid w:val="008F0CF1"/>
    <w:rsid w:val="008F48E5"/>
    <w:rsid w:val="009040A8"/>
    <w:rsid w:val="009042D2"/>
    <w:rsid w:val="009070AF"/>
    <w:rsid w:val="00916BFD"/>
    <w:rsid w:val="00916CC4"/>
    <w:rsid w:val="009259E9"/>
    <w:rsid w:val="00940AF7"/>
    <w:rsid w:val="00942915"/>
    <w:rsid w:val="009567AD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2232"/>
    <w:rsid w:val="00982248"/>
    <w:rsid w:val="00984934"/>
    <w:rsid w:val="0099259A"/>
    <w:rsid w:val="00992685"/>
    <w:rsid w:val="009A2198"/>
    <w:rsid w:val="009B11BF"/>
    <w:rsid w:val="009B46C8"/>
    <w:rsid w:val="009B6BC8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66F62"/>
    <w:rsid w:val="00A67654"/>
    <w:rsid w:val="00A75EB6"/>
    <w:rsid w:val="00A77C6C"/>
    <w:rsid w:val="00A80D90"/>
    <w:rsid w:val="00A86EBF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5B38"/>
    <w:rsid w:val="00AC6AFB"/>
    <w:rsid w:val="00AD2246"/>
    <w:rsid w:val="00AD529B"/>
    <w:rsid w:val="00AD52A6"/>
    <w:rsid w:val="00AD6942"/>
    <w:rsid w:val="00AE1460"/>
    <w:rsid w:val="00AE455A"/>
    <w:rsid w:val="00AE4EDE"/>
    <w:rsid w:val="00AF0F19"/>
    <w:rsid w:val="00AF6FD0"/>
    <w:rsid w:val="00AF7DC9"/>
    <w:rsid w:val="00B026D8"/>
    <w:rsid w:val="00B05EA1"/>
    <w:rsid w:val="00B21E46"/>
    <w:rsid w:val="00B27C93"/>
    <w:rsid w:val="00B31D74"/>
    <w:rsid w:val="00B36340"/>
    <w:rsid w:val="00B43B2A"/>
    <w:rsid w:val="00B526C6"/>
    <w:rsid w:val="00B54134"/>
    <w:rsid w:val="00B72963"/>
    <w:rsid w:val="00B74BFC"/>
    <w:rsid w:val="00B86E54"/>
    <w:rsid w:val="00B87239"/>
    <w:rsid w:val="00B934CF"/>
    <w:rsid w:val="00B9643C"/>
    <w:rsid w:val="00BA1297"/>
    <w:rsid w:val="00BA139A"/>
    <w:rsid w:val="00BA14B1"/>
    <w:rsid w:val="00BA2DC3"/>
    <w:rsid w:val="00BA50E0"/>
    <w:rsid w:val="00BB63B6"/>
    <w:rsid w:val="00BC465F"/>
    <w:rsid w:val="00BC7010"/>
    <w:rsid w:val="00BD59C7"/>
    <w:rsid w:val="00BE4542"/>
    <w:rsid w:val="00BE522C"/>
    <w:rsid w:val="00BE523B"/>
    <w:rsid w:val="00BE54DC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3065F"/>
    <w:rsid w:val="00C400A3"/>
    <w:rsid w:val="00C40702"/>
    <w:rsid w:val="00C42473"/>
    <w:rsid w:val="00C4272C"/>
    <w:rsid w:val="00C51ED0"/>
    <w:rsid w:val="00C60A4C"/>
    <w:rsid w:val="00C610B6"/>
    <w:rsid w:val="00C65E80"/>
    <w:rsid w:val="00C664F7"/>
    <w:rsid w:val="00C77FE3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CF3E76"/>
    <w:rsid w:val="00D00DB9"/>
    <w:rsid w:val="00D06C18"/>
    <w:rsid w:val="00D15380"/>
    <w:rsid w:val="00D22E71"/>
    <w:rsid w:val="00D2403E"/>
    <w:rsid w:val="00D25777"/>
    <w:rsid w:val="00D3120F"/>
    <w:rsid w:val="00D33BB3"/>
    <w:rsid w:val="00D52649"/>
    <w:rsid w:val="00D539B0"/>
    <w:rsid w:val="00D67837"/>
    <w:rsid w:val="00D74E27"/>
    <w:rsid w:val="00D82772"/>
    <w:rsid w:val="00D91D57"/>
    <w:rsid w:val="00D92D40"/>
    <w:rsid w:val="00DA1098"/>
    <w:rsid w:val="00DA65F7"/>
    <w:rsid w:val="00DA7DCD"/>
    <w:rsid w:val="00DB15A4"/>
    <w:rsid w:val="00DC2E46"/>
    <w:rsid w:val="00DD0500"/>
    <w:rsid w:val="00DD3808"/>
    <w:rsid w:val="00DD442A"/>
    <w:rsid w:val="00DD694C"/>
    <w:rsid w:val="00DF049F"/>
    <w:rsid w:val="00E01B04"/>
    <w:rsid w:val="00E028E8"/>
    <w:rsid w:val="00E04499"/>
    <w:rsid w:val="00E05811"/>
    <w:rsid w:val="00E107D7"/>
    <w:rsid w:val="00E112E0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6BE6"/>
    <w:rsid w:val="00F07FB0"/>
    <w:rsid w:val="00F11134"/>
    <w:rsid w:val="00F11D6C"/>
    <w:rsid w:val="00F13EC9"/>
    <w:rsid w:val="00F217F0"/>
    <w:rsid w:val="00F23AF2"/>
    <w:rsid w:val="00F24FFB"/>
    <w:rsid w:val="00F26390"/>
    <w:rsid w:val="00F27DD8"/>
    <w:rsid w:val="00F30D26"/>
    <w:rsid w:val="00F338A7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0F4C"/>
    <w:rsid w:val="00FE5608"/>
    <w:rsid w:val="00FF3A31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uiPriority w:val="99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7F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7F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99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uiPriority w:val="99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uiPriority w:val="99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FE3"/>
  </w:style>
  <w:style w:type="paragraph" w:customStyle="1" w:styleId="af4">
    <w:name w:val="Заявление (служебка)"/>
    <w:basedOn w:val="a"/>
    <w:next w:val="a"/>
    <w:rsid w:val="00C77FE3"/>
    <w:pPr>
      <w:spacing w:before="120" w:after="120" w:line="240" w:lineRule="auto"/>
      <w:ind w:firstLine="720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5">
    <w:name w:val="Заголовок центр"/>
    <w:basedOn w:val="a"/>
    <w:next w:val="a"/>
    <w:rsid w:val="00C77FE3"/>
    <w:pPr>
      <w:spacing w:before="120" w:after="120" w:line="240" w:lineRule="auto"/>
      <w:ind w:firstLine="72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f6">
    <w:name w:val="page number"/>
    <w:basedOn w:val="a0"/>
    <w:rsid w:val="00C77FE3"/>
  </w:style>
  <w:style w:type="paragraph" w:styleId="21">
    <w:name w:val="Body Text 2"/>
    <w:basedOn w:val="a"/>
    <w:link w:val="22"/>
    <w:rsid w:val="00C77F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C77F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C77FE3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99"/>
    <w:rsid w:val="00C7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E5A2EEE50BB1A1322FB0965C706BEB9ED042F16E90E6E06E41267053AB7E0E53O8U6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E215-ED6E-47C5-BD39-AC4C68C8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5399</Words>
  <Characters>30779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2021-01-22T02:45:00Z</cp:lastPrinted>
  <dcterms:created xsi:type="dcterms:W3CDTF">2021-01-22T07:47:00Z</dcterms:created>
  <dcterms:modified xsi:type="dcterms:W3CDTF">2021-01-22T07:47:00Z</dcterms:modified>
</cp:coreProperties>
</file>